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2FDBC" w14:textId="6B93A83C" w:rsidR="001F6D79" w:rsidRPr="00082CAC" w:rsidRDefault="001F6D79" w:rsidP="000B244A">
      <w:pPr>
        <w:keepNext/>
        <w:keepLines/>
        <w:spacing w:before="40" w:after="240"/>
        <w:outlineLvl w:val="1"/>
        <w:rPr>
          <w:rFonts w:ascii="Roboto Condensed" w:eastAsia="Calibri" w:hAnsi="Roboto Condensed" w:cstheme="majorBidi"/>
          <w:color w:val="2E74B5" w:themeColor="accent1" w:themeShade="BF"/>
          <w:sz w:val="32"/>
          <w:szCs w:val="26"/>
        </w:rPr>
      </w:pPr>
      <w:bookmarkStart w:id="0" w:name="_Toc10468993"/>
      <w:r w:rsidRPr="00082CAC">
        <w:rPr>
          <w:rFonts w:ascii="Roboto Condensed" w:eastAsia="Calibri" w:hAnsi="Roboto Condensed" w:cstheme="majorBidi"/>
          <w:color w:val="2E74B5" w:themeColor="accent1" w:themeShade="BF"/>
          <w:sz w:val="32"/>
          <w:szCs w:val="26"/>
        </w:rPr>
        <w:t>LISA 3</w:t>
      </w:r>
      <w:r w:rsidR="00C313D5" w:rsidRPr="00082CAC">
        <w:rPr>
          <w:rFonts w:ascii="Roboto Condensed" w:eastAsia="Calibri" w:hAnsi="Roboto Condensed" w:cstheme="majorBidi"/>
          <w:color w:val="2E74B5" w:themeColor="accent1" w:themeShade="BF"/>
          <w:sz w:val="32"/>
          <w:szCs w:val="26"/>
        </w:rPr>
        <w:t xml:space="preserve">. </w:t>
      </w:r>
      <w:bookmarkEnd w:id="0"/>
      <w:r w:rsidR="004441BA" w:rsidRPr="00082CAC">
        <w:rPr>
          <w:rFonts w:ascii="Roboto Condensed" w:eastAsia="Calibri" w:hAnsi="Roboto Condensed" w:cstheme="majorBidi"/>
          <w:color w:val="2E74B5" w:themeColor="accent1" w:themeShade="BF"/>
          <w:sz w:val="32"/>
          <w:szCs w:val="26"/>
        </w:rPr>
        <w:t>„SISETUR</w:t>
      </w:r>
      <w:bookmarkStart w:id="1" w:name="_GoBack"/>
      <w:bookmarkEnd w:id="1"/>
      <w:r w:rsidR="004441BA" w:rsidRPr="00082CAC">
        <w:rPr>
          <w:rFonts w:ascii="Roboto Condensed" w:eastAsia="Calibri" w:hAnsi="Roboto Condensed" w:cstheme="majorBidi"/>
          <w:color w:val="2E74B5" w:themeColor="accent1" w:themeShade="BF"/>
          <w:sz w:val="32"/>
          <w:szCs w:val="26"/>
        </w:rPr>
        <w:t xml:space="preserve">VALISUSE </w:t>
      </w:r>
      <w:r w:rsidRPr="00082CAC">
        <w:rPr>
          <w:rFonts w:ascii="Roboto Condensed" w:eastAsia="Calibri" w:hAnsi="Roboto Condensed" w:cstheme="majorBidi"/>
          <w:color w:val="2E74B5" w:themeColor="accent1" w:themeShade="BF"/>
          <w:sz w:val="32"/>
          <w:szCs w:val="26"/>
        </w:rPr>
        <w:t xml:space="preserve">ARENGUKAVA </w:t>
      </w:r>
      <w:r w:rsidR="004441BA" w:rsidRPr="00082CAC">
        <w:rPr>
          <w:rFonts w:ascii="Roboto Condensed" w:eastAsia="Calibri" w:hAnsi="Roboto Condensed" w:cstheme="majorBidi"/>
          <w:color w:val="2E74B5" w:themeColor="accent1" w:themeShade="BF"/>
          <w:sz w:val="32"/>
          <w:szCs w:val="26"/>
        </w:rPr>
        <w:t xml:space="preserve">2020–2030“ </w:t>
      </w:r>
      <w:r w:rsidRPr="00082CAC">
        <w:rPr>
          <w:rFonts w:ascii="Roboto Condensed" w:eastAsia="Calibri" w:hAnsi="Roboto Condensed" w:cstheme="majorBidi"/>
          <w:color w:val="2E74B5" w:themeColor="accent1" w:themeShade="BF"/>
          <w:sz w:val="32"/>
          <w:szCs w:val="26"/>
        </w:rPr>
        <w:t>MÕÕDIKUD</w:t>
      </w:r>
    </w:p>
    <w:p w14:paraId="053D2337" w14:textId="77777777" w:rsidR="001F6D79" w:rsidRPr="00082CAC" w:rsidRDefault="001F6D79" w:rsidP="001F6D79">
      <w:pPr>
        <w:spacing w:line="240" w:lineRule="auto"/>
        <w:jc w:val="both"/>
        <w:rPr>
          <w:rFonts w:ascii="Roboto Light" w:hAnsi="Roboto Light"/>
          <w:sz w:val="20"/>
        </w:rPr>
      </w:pPr>
      <w:r w:rsidRPr="00082CAC">
        <w:rPr>
          <w:rFonts w:ascii="Roboto Light" w:hAnsi="Roboto Light"/>
          <w:b/>
          <w:color w:val="0070C0"/>
          <w:sz w:val="20"/>
        </w:rPr>
        <w:t xml:space="preserve">Arengukava </w:t>
      </w:r>
      <w:proofErr w:type="spellStart"/>
      <w:r w:rsidRPr="00082CAC">
        <w:rPr>
          <w:rFonts w:ascii="Roboto Light" w:hAnsi="Roboto Light"/>
          <w:b/>
          <w:color w:val="0070C0"/>
          <w:sz w:val="20"/>
        </w:rPr>
        <w:t>üldeesmärk</w:t>
      </w:r>
      <w:proofErr w:type="spellEnd"/>
      <w:r w:rsidRPr="00082CAC">
        <w:rPr>
          <w:rFonts w:ascii="Roboto Light" w:hAnsi="Roboto Light"/>
          <w:b/>
          <w:color w:val="0070C0"/>
          <w:sz w:val="20"/>
        </w:rPr>
        <w:t>.</w:t>
      </w:r>
      <w:r w:rsidRPr="00082CAC">
        <w:rPr>
          <w:rFonts w:ascii="Roboto Light" w:hAnsi="Roboto Light"/>
          <w:color w:val="0070C0"/>
          <w:sz w:val="20"/>
        </w:rPr>
        <w:t xml:space="preserve"> Eesti inimesed tunnevad, et nad elavad vabas ja turvalises ühiskonnas, kus igaühe väärtus, kaasatus ja panus kogukonna turvalisusesse loovad ühe turvalisima riigi Euroopas. Koostöös parandatakse elukeskkonda, vähendatakse ohtu elule, tervisele, varale ja põhiseaduslikule korrale ning tagatakse kiire ja asjatundlik abi.</w:t>
      </w:r>
    </w:p>
    <w:p w14:paraId="157CA9A8" w14:textId="77777777" w:rsidR="001F6D79" w:rsidRPr="00082CAC" w:rsidRDefault="001F6D79" w:rsidP="00D326CC">
      <w:pPr>
        <w:spacing w:after="120" w:line="240" w:lineRule="auto"/>
        <w:jc w:val="both"/>
        <w:rPr>
          <w:rFonts w:ascii="Roboto Light" w:hAnsi="Roboto Light"/>
          <w:b/>
          <w:color w:val="0070C0"/>
          <w:sz w:val="20"/>
        </w:rPr>
      </w:pPr>
      <w:r w:rsidRPr="00082CAC">
        <w:rPr>
          <w:rFonts w:ascii="Roboto Light" w:hAnsi="Roboto Light"/>
          <w:b/>
          <w:color w:val="0070C0"/>
          <w:sz w:val="20"/>
        </w:rPr>
        <w:t>Mõõdikud</w:t>
      </w:r>
    </w:p>
    <w:tbl>
      <w:tblPr>
        <w:tblpPr w:leftFromText="141" w:rightFromText="141" w:vertAnchor="text" w:horzAnchor="margin" w:tblpXSpec="center" w:tblpY="49"/>
        <w:tblW w:w="5000" w:type="pct"/>
        <w:tblBorders>
          <w:top w:val="single" w:sz="4" w:space="0" w:color="006EB5"/>
          <w:bottom w:val="single" w:sz="4" w:space="0" w:color="006EB5"/>
          <w:insideH w:val="single" w:sz="4" w:space="0" w:color="006EB5"/>
        </w:tblBorders>
        <w:shd w:val="clear" w:color="auto" w:fill="FFFFFF" w:themeFill="background1"/>
        <w:tblLayout w:type="fixed"/>
        <w:tblLook w:val="04A0" w:firstRow="1" w:lastRow="0" w:firstColumn="1" w:lastColumn="0" w:noHBand="0" w:noVBand="1"/>
      </w:tblPr>
      <w:tblGrid>
        <w:gridCol w:w="4821"/>
        <w:gridCol w:w="1987"/>
        <w:gridCol w:w="1134"/>
        <w:gridCol w:w="991"/>
        <w:gridCol w:w="994"/>
        <w:gridCol w:w="991"/>
        <w:gridCol w:w="3086"/>
      </w:tblGrid>
      <w:tr w:rsidR="00341946" w:rsidRPr="00082CAC" w14:paraId="3D9B9EB4" w14:textId="77777777" w:rsidTr="00005450">
        <w:tc>
          <w:tcPr>
            <w:tcW w:w="1721" w:type="pct"/>
            <w:tcBorders>
              <w:bottom w:val="single" w:sz="4" w:space="0" w:color="006EB5"/>
            </w:tcBorders>
            <w:shd w:val="clear" w:color="auto" w:fill="006EB5"/>
            <w:vAlign w:val="center"/>
            <w:hideMark/>
          </w:tcPr>
          <w:p w14:paraId="6A85601B" w14:textId="77777777" w:rsidR="001F6D79" w:rsidRPr="00082CAC" w:rsidRDefault="001F6D79" w:rsidP="00D13EFE">
            <w:pPr>
              <w:spacing w:before="40" w:after="40" w:line="240" w:lineRule="auto"/>
              <w:rPr>
                <w:rFonts w:ascii="Roboto Light" w:eastAsia="Times New Roman" w:hAnsi="Roboto Light" w:cstheme="minorHAnsi"/>
                <w:b/>
                <w:sz w:val="20"/>
                <w:szCs w:val="20"/>
              </w:rPr>
            </w:pPr>
          </w:p>
        </w:tc>
        <w:tc>
          <w:tcPr>
            <w:tcW w:w="709" w:type="pct"/>
            <w:tcBorders>
              <w:bottom w:val="single" w:sz="4" w:space="0" w:color="0070C0"/>
            </w:tcBorders>
            <w:shd w:val="clear" w:color="auto" w:fill="006EB5"/>
            <w:vAlign w:val="center"/>
            <w:hideMark/>
          </w:tcPr>
          <w:p w14:paraId="19C4CFFE" w14:textId="3A178D4C" w:rsidR="001F6D79" w:rsidRPr="00082CAC" w:rsidRDefault="00D326CC" w:rsidP="00D13EFE">
            <w:pPr>
              <w:spacing w:before="40" w:after="40" w:line="240" w:lineRule="auto"/>
              <w:jc w:val="right"/>
              <w:rPr>
                <w:rFonts w:ascii="Roboto Light" w:eastAsia="Times New Roman" w:hAnsi="Roboto Light" w:cstheme="minorHAnsi"/>
                <w:b/>
                <w:color w:val="FFFFFF" w:themeColor="background1"/>
                <w:sz w:val="20"/>
                <w:szCs w:val="20"/>
              </w:rPr>
            </w:pPr>
            <w:r w:rsidRPr="00082CAC">
              <w:rPr>
                <w:rFonts w:ascii="Roboto Light" w:eastAsia="Times New Roman" w:hAnsi="Roboto Light" w:cstheme="minorHAnsi"/>
                <w:b/>
                <w:color w:val="FFFFFF" w:themeColor="background1"/>
                <w:sz w:val="20"/>
                <w:szCs w:val="20"/>
              </w:rPr>
              <w:t xml:space="preserve">Algtase </w:t>
            </w:r>
            <w:r w:rsidR="00BD164E" w:rsidRPr="00082CAC">
              <w:rPr>
                <w:rFonts w:ascii="Roboto Light" w:eastAsia="Times New Roman" w:hAnsi="Roboto Light" w:cstheme="minorHAnsi"/>
                <w:b/>
                <w:color w:val="FFFFFF" w:themeColor="background1"/>
                <w:sz w:val="20"/>
                <w:szCs w:val="20"/>
              </w:rPr>
              <w:t>(</w:t>
            </w:r>
            <w:r w:rsidRPr="00082CAC">
              <w:rPr>
                <w:rFonts w:ascii="Roboto Light" w:eastAsia="Times New Roman" w:hAnsi="Roboto Light" w:cstheme="minorHAnsi"/>
                <w:b/>
                <w:color w:val="FFFFFF" w:themeColor="background1"/>
                <w:sz w:val="20"/>
                <w:szCs w:val="20"/>
              </w:rPr>
              <w:t>2019</w:t>
            </w:r>
            <w:r w:rsidR="003A5965" w:rsidRPr="00082CAC">
              <w:rPr>
                <w:rFonts w:ascii="Roboto Light" w:eastAsia="Times New Roman" w:hAnsi="Roboto Light" w:cstheme="minorHAnsi"/>
                <w:b/>
                <w:color w:val="FFFFFF" w:themeColor="background1"/>
                <w:sz w:val="20"/>
                <w:szCs w:val="20"/>
              </w:rPr>
              <w:t>/2020</w:t>
            </w:r>
            <w:r w:rsidR="00BD164E" w:rsidRPr="00082CAC">
              <w:rPr>
                <w:rFonts w:ascii="Roboto Light" w:eastAsia="Times New Roman" w:hAnsi="Roboto Light" w:cstheme="minorHAnsi"/>
                <w:b/>
                <w:color w:val="FFFFFF" w:themeColor="background1"/>
                <w:sz w:val="20"/>
                <w:szCs w:val="20"/>
              </w:rPr>
              <w:t>)</w:t>
            </w:r>
            <w:r w:rsidR="001F6D79" w:rsidRPr="00082CAC">
              <w:rPr>
                <w:rFonts w:ascii="Roboto Light" w:eastAsia="Times New Roman" w:hAnsi="Roboto Light" w:cstheme="minorHAnsi"/>
                <w:b/>
                <w:color w:val="FFFFFF" w:themeColor="background1"/>
                <w:sz w:val="20"/>
                <w:szCs w:val="20"/>
              </w:rPr>
              <w:t xml:space="preserve"> </w:t>
            </w:r>
          </w:p>
        </w:tc>
        <w:tc>
          <w:tcPr>
            <w:tcW w:w="405" w:type="pct"/>
            <w:tcBorders>
              <w:bottom w:val="single" w:sz="4" w:space="0" w:color="0070C0"/>
            </w:tcBorders>
            <w:shd w:val="clear" w:color="auto" w:fill="006EB5"/>
            <w:vAlign w:val="center"/>
          </w:tcPr>
          <w:p w14:paraId="2E6BF122" w14:textId="3DD8F3BA" w:rsidR="001F6D79" w:rsidRPr="00082CAC" w:rsidRDefault="2E8BE165" w:rsidP="003A5965">
            <w:pPr>
              <w:spacing w:before="40" w:after="40" w:line="240" w:lineRule="auto"/>
              <w:jc w:val="right"/>
              <w:rPr>
                <w:rFonts w:ascii="Roboto Light" w:eastAsiaTheme="minorEastAsia" w:hAnsi="Roboto Light" w:cstheme="minorEastAsia"/>
                <w:b/>
                <w:bCs/>
                <w:color w:val="FFFFFF" w:themeColor="background1"/>
                <w:sz w:val="20"/>
                <w:szCs w:val="20"/>
              </w:rPr>
            </w:pPr>
            <w:r w:rsidRPr="00082CAC">
              <w:rPr>
                <w:rFonts w:ascii="Roboto Light" w:eastAsiaTheme="minorEastAsia" w:hAnsi="Roboto Light" w:cstheme="minorEastAsia"/>
                <w:b/>
                <w:bCs/>
                <w:color w:val="FFFFFF" w:themeColor="background1"/>
                <w:sz w:val="20"/>
                <w:szCs w:val="20"/>
              </w:rPr>
              <w:t>202</w:t>
            </w:r>
            <w:r w:rsidR="003A5965" w:rsidRPr="00082CAC">
              <w:rPr>
                <w:rFonts w:ascii="Roboto Light" w:eastAsiaTheme="minorEastAsia" w:hAnsi="Roboto Light" w:cstheme="minorEastAsia"/>
                <w:b/>
                <w:bCs/>
                <w:color w:val="FFFFFF" w:themeColor="background1"/>
                <w:sz w:val="20"/>
                <w:szCs w:val="20"/>
              </w:rPr>
              <w:t>1</w:t>
            </w:r>
          </w:p>
        </w:tc>
        <w:tc>
          <w:tcPr>
            <w:tcW w:w="354" w:type="pct"/>
            <w:tcBorders>
              <w:bottom w:val="single" w:sz="4" w:space="0" w:color="0070C0"/>
            </w:tcBorders>
            <w:shd w:val="clear" w:color="auto" w:fill="006EB5"/>
            <w:vAlign w:val="center"/>
          </w:tcPr>
          <w:p w14:paraId="7E0E5F1E" w14:textId="77777777" w:rsidR="001F6D79" w:rsidRPr="00082CAC" w:rsidRDefault="2E8BE165" w:rsidP="2E8BE165">
            <w:pPr>
              <w:spacing w:before="40" w:after="40" w:line="240" w:lineRule="auto"/>
              <w:jc w:val="right"/>
              <w:rPr>
                <w:rFonts w:ascii="Roboto Light" w:eastAsiaTheme="minorEastAsia" w:hAnsi="Roboto Light" w:cstheme="minorEastAsia"/>
                <w:b/>
                <w:bCs/>
                <w:color w:val="FFFFFF" w:themeColor="background1"/>
                <w:sz w:val="20"/>
                <w:szCs w:val="20"/>
              </w:rPr>
            </w:pPr>
            <w:r w:rsidRPr="00082CAC">
              <w:rPr>
                <w:rFonts w:ascii="Roboto Light" w:eastAsiaTheme="minorEastAsia" w:hAnsi="Roboto Light" w:cstheme="minorEastAsia"/>
                <w:b/>
                <w:bCs/>
                <w:color w:val="FFFFFF" w:themeColor="background1"/>
                <w:sz w:val="20"/>
                <w:szCs w:val="20"/>
              </w:rPr>
              <w:t>2023</w:t>
            </w:r>
          </w:p>
        </w:tc>
        <w:tc>
          <w:tcPr>
            <w:tcW w:w="355" w:type="pct"/>
            <w:tcBorders>
              <w:bottom w:val="single" w:sz="4" w:space="0" w:color="0070C0"/>
            </w:tcBorders>
            <w:shd w:val="clear" w:color="auto" w:fill="006EB5"/>
            <w:vAlign w:val="center"/>
          </w:tcPr>
          <w:p w14:paraId="086403D4" w14:textId="77777777" w:rsidR="001F6D79" w:rsidRPr="00082CAC" w:rsidRDefault="2E8BE165" w:rsidP="2E8BE165">
            <w:pPr>
              <w:spacing w:before="40" w:after="40" w:line="240" w:lineRule="auto"/>
              <w:jc w:val="right"/>
              <w:rPr>
                <w:rFonts w:ascii="Roboto Light" w:eastAsiaTheme="minorEastAsia" w:hAnsi="Roboto Light" w:cstheme="minorEastAsia"/>
                <w:b/>
                <w:bCs/>
                <w:color w:val="FFFFFF" w:themeColor="background1"/>
                <w:sz w:val="20"/>
                <w:szCs w:val="20"/>
              </w:rPr>
            </w:pPr>
            <w:r w:rsidRPr="00082CAC">
              <w:rPr>
                <w:rFonts w:ascii="Roboto Light" w:eastAsiaTheme="minorEastAsia" w:hAnsi="Roboto Light" w:cstheme="minorEastAsia"/>
                <w:b/>
                <w:bCs/>
                <w:color w:val="FFFFFF" w:themeColor="background1"/>
                <w:sz w:val="20"/>
                <w:szCs w:val="20"/>
              </w:rPr>
              <w:t>2025</w:t>
            </w:r>
          </w:p>
        </w:tc>
        <w:tc>
          <w:tcPr>
            <w:tcW w:w="354" w:type="pct"/>
            <w:tcBorders>
              <w:bottom w:val="single" w:sz="4" w:space="0" w:color="0070C0"/>
            </w:tcBorders>
            <w:shd w:val="clear" w:color="auto" w:fill="006EB5"/>
            <w:vAlign w:val="center"/>
          </w:tcPr>
          <w:p w14:paraId="7FF38E4A" w14:textId="77777777" w:rsidR="001F6D79" w:rsidRPr="00082CAC" w:rsidRDefault="2E8BE165" w:rsidP="2E8BE165">
            <w:pPr>
              <w:spacing w:before="40" w:after="40" w:line="240" w:lineRule="auto"/>
              <w:jc w:val="right"/>
              <w:rPr>
                <w:rFonts w:ascii="Roboto Light" w:eastAsiaTheme="minorEastAsia" w:hAnsi="Roboto Light" w:cstheme="minorEastAsia"/>
                <w:b/>
                <w:bCs/>
                <w:color w:val="FFFFFF" w:themeColor="background1"/>
                <w:sz w:val="20"/>
                <w:szCs w:val="20"/>
              </w:rPr>
            </w:pPr>
            <w:r w:rsidRPr="00082CAC">
              <w:rPr>
                <w:rFonts w:ascii="Roboto Light" w:eastAsiaTheme="minorEastAsia" w:hAnsi="Roboto Light" w:cstheme="minorEastAsia"/>
                <w:b/>
                <w:bCs/>
                <w:color w:val="FFFFFF" w:themeColor="background1"/>
                <w:sz w:val="20"/>
                <w:szCs w:val="20"/>
              </w:rPr>
              <w:t>2030</w:t>
            </w:r>
          </w:p>
        </w:tc>
        <w:tc>
          <w:tcPr>
            <w:tcW w:w="1103" w:type="pct"/>
            <w:tcBorders>
              <w:bottom w:val="single" w:sz="4" w:space="0" w:color="006EB5"/>
            </w:tcBorders>
            <w:shd w:val="clear" w:color="auto" w:fill="006EB5"/>
            <w:vAlign w:val="center"/>
            <w:hideMark/>
          </w:tcPr>
          <w:p w14:paraId="3DA6A884" w14:textId="77777777" w:rsidR="001F6D79" w:rsidRPr="00082CAC" w:rsidRDefault="001F6D79" w:rsidP="00D13EFE">
            <w:pPr>
              <w:spacing w:before="40" w:after="40" w:line="240" w:lineRule="auto"/>
              <w:jc w:val="right"/>
              <w:rPr>
                <w:rFonts w:ascii="Roboto Light" w:eastAsia="Times New Roman" w:hAnsi="Roboto Light" w:cstheme="minorHAnsi"/>
                <w:b/>
                <w:color w:val="FFFFFF" w:themeColor="background1"/>
                <w:sz w:val="20"/>
                <w:szCs w:val="20"/>
              </w:rPr>
            </w:pPr>
            <w:r w:rsidRPr="00082CAC">
              <w:rPr>
                <w:rFonts w:ascii="Roboto Light" w:eastAsia="Times New Roman" w:hAnsi="Roboto Light" w:cstheme="minorHAnsi"/>
                <w:b/>
                <w:color w:val="FFFFFF" w:themeColor="background1"/>
                <w:sz w:val="20"/>
                <w:szCs w:val="20"/>
              </w:rPr>
              <w:t>Allikas</w:t>
            </w:r>
          </w:p>
        </w:tc>
      </w:tr>
      <w:tr w:rsidR="00055094" w:rsidRPr="00082CAC" w14:paraId="0B11FB04" w14:textId="77777777" w:rsidTr="00005450">
        <w:trPr>
          <w:trHeight w:val="225"/>
        </w:trPr>
        <w:tc>
          <w:tcPr>
            <w:tcW w:w="1721" w:type="pct"/>
            <w:tcBorders>
              <w:right w:val="single" w:sz="4" w:space="0" w:color="0070C0"/>
            </w:tcBorders>
            <w:shd w:val="clear" w:color="auto" w:fill="auto"/>
            <w:vAlign w:val="center"/>
          </w:tcPr>
          <w:p w14:paraId="16243590" w14:textId="77777777" w:rsidR="00055094" w:rsidRPr="00082CAC" w:rsidRDefault="00055094" w:rsidP="00055094">
            <w:pPr>
              <w:spacing w:before="40" w:after="40" w:line="240" w:lineRule="auto"/>
              <w:rPr>
                <w:rFonts w:ascii="Roboto Light" w:eastAsia="Times New Roman" w:hAnsi="Roboto Light" w:cstheme="minorHAnsi"/>
                <w:b/>
                <w:color w:val="000000"/>
                <w:sz w:val="18"/>
                <w:szCs w:val="18"/>
              </w:rPr>
            </w:pPr>
            <w:r w:rsidRPr="00082CAC">
              <w:rPr>
                <w:rFonts w:ascii="Roboto Light" w:hAnsi="Roboto Light" w:cstheme="minorHAnsi"/>
                <w:b/>
                <w:sz w:val="18"/>
                <w:szCs w:val="18"/>
              </w:rPr>
              <w:t>Eestit turvaliseks riigiks pidavate elanike osakaal</w:t>
            </w:r>
          </w:p>
        </w:tc>
        <w:tc>
          <w:tcPr>
            <w:tcW w:w="709" w:type="pct"/>
            <w:tcBorders>
              <w:top w:val="single" w:sz="4" w:space="0" w:color="0070C0"/>
              <w:left w:val="single" w:sz="4" w:space="0" w:color="0070C0"/>
              <w:bottom w:val="single" w:sz="4" w:space="0" w:color="0070C0"/>
              <w:right w:val="single" w:sz="4" w:space="0" w:color="0070C0"/>
            </w:tcBorders>
            <w:shd w:val="clear" w:color="auto" w:fill="auto"/>
            <w:vAlign w:val="center"/>
          </w:tcPr>
          <w:p w14:paraId="06278472" w14:textId="23A8AB79" w:rsidR="00055094" w:rsidRPr="00082CAC" w:rsidRDefault="003A5965" w:rsidP="003A5965">
            <w:pPr>
              <w:spacing w:before="40" w:after="40" w:line="240" w:lineRule="auto"/>
              <w:jc w:val="right"/>
              <w:rPr>
                <w:rFonts w:ascii="Roboto Light" w:eastAsiaTheme="minorEastAsia" w:hAnsi="Roboto Light" w:cstheme="minorHAnsi"/>
                <w:color w:val="000000" w:themeColor="text1"/>
                <w:sz w:val="18"/>
                <w:szCs w:val="18"/>
              </w:rPr>
            </w:pPr>
            <w:r w:rsidRPr="00082CAC">
              <w:rPr>
                <w:rFonts w:ascii="Roboto Light" w:eastAsiaTheme="minorEastAsia" w:hAnsi="Roboto Light" w:cstheme="minorHAnsi"/>
                <w:color w:val="000000" w:themeColor="text1"/>
                <w:sz w:val="18"/>
                <w:szCs w:val="18"/>
              </w:rPr>
              <w:t>92%</w:t>
            </w:r>
          </w:p>
        </w:tc>
        <w:tc>
          <w:tcPr>
            <w:tcW w:w="405" w:type="pct"/>
            <w:tcBorders>
              <w:top w:val="single" w:sz="4" w:space="0" w:color="0070C0"/>
              <w:left w:val="single" w:sz="4" w:space="0" w:color="0070C0"/>
              <w:bottom w:val="single" w:sz="4" w:space="0" w:color="0070C0"/>
              <w:right w:val="single" w:sz="4" w:space="0" w:color="0070C0"/>
            </w:tcBorders>
            <w:shd w:val="clear" w:color="auto" w:fill="auto"/>
            <w:vAlign w:val="center"/>
          </w:tcPr>
          <w:p w14:paraId="3510C68E" w14:textId="2FA9B040" w:rsidR="00055094" w:rsidRPr="00082CAC" w:rsidRDefault="003A5965" w:rsidP="00055094">
            <w:pPr>
              <w:spacing w:before="40" w:after="40" w:line="240" w:lineRule="auto"/>
              <w:jc w:val="right"/>
              <w:rPr>
                <w:rFonts w:ascii="Roboto Light" w:eastAsiaTheme="minorEastAsia" w:hAnsi="Roboto Light" w:cstheme="minorHAnsi"/>
                <w:color w:val="000000" w:themeColor="text1"/>
                <w:sz w:val="18"/>
                <w:szCs w:val="18"/>
              </w:rPr>
            </w:pPr>
            <w:r w:rsidRPr="00082CAC">
              <w:rPr>
                <w:rFonts w:ascii="Roboto Light" w:eastAsia="Times New Roman" w:hAnsi="Roboto Light" w:cstheme="minorHAnsi"/>
                <w:sz w:val="18"/>
                <w:szCs w:val="18"/>
              </w:rPr>
              <w:t xml:space="preserve">≥ </w:t>
            </w:r>
            <w:r w:rsidR="00D326CC" w:rsidRPr="00082CAC">
              <w:rPr>
                <w:rFonts w:ascii="Roboto Light" w:eastAsiaTheme="minorEastAsia" w:hAnsi="Roboto Light" w:cstheme="minorHAnsi"/>
                <w:color w:val="000000" w:themeColor="text1"/>
                <w:sz w:val="18"/>
                <w:szCs w:val="18"/>
              </w:rPr>
              <w:t>92</w:t>
            </w:r>
            <w:r w:rsidR="00055094" w:rsidRPr="00082CAC">
              <w:rPr>
                <w:rFonts w:ascii="Roboto Light" w:eastAsiaTheme="minorEastAsia" w:hAnsi="Roboto Light" w:cstheme="minorHAnsi"/>
                <w:color w:val="000000" w:themeColor="text1"/>
                <w:sz w:val="18"/>
                <w:szCs w:val="18"/>
              </w:rPr>
              <w:t>%</w:t>
            </w:r>
          </w:p>
        </w:tc>
        <w:tc>
          <w:tcPr>
            <w:tcW w:w="354" w:type="pct"/>
            <w:tcBorders>
              <w:top w:val="single" w:sz="4" w:space="0" w:color="0070C0"/>
              <w:left w:val="single" w:sz="4" w:space="0" w:color="0070C0"/>
              <w:bottom w:val="single" w:sz="4" w:space="0" w:color="0070C0"/>
              <w:right w:val="single" w:sz="4" w:space="0" w:color="0070C0"/>
            </w:tcBorders>
            <w:vAlign w:val="center"/>
          </w:tcPr>
          <w:p w14:paraId="5F9E17D1" w14:textId="77777777" w:rsidR="00055094" w:rsidRPr="00082CAC" w:rsidRDefault="00055094" w:rsidP="006A44DD">
            <w:pPr>
              <w:pStyle w:val="Default"/>
              <w:jc w:val="right"/>
              <w:rPr>
                <w:rFonts w:ascii="Roboto Light" w:eastAsiaTheme="minorEastAsia" w:hAnsi="Roboto Light" w:cstheme="minorHAnsi"/>
                <w:sz w:val="18"/>
                <w:szCs w:val="18"/>
              </w:rPr>
            </w:pPr>
            <w:r w:rsidRPr="00082CAC">
              <w:rPr>
                <w:rFonts w:ascii="Roboto Light" w:eastAsiaTheme="minorEastAsia" w:hAnsi="Roboto Light" w:cstheme="minorHAnsi"/>
                <w:sz w:val="18"/>
                <w:szCs w:val="18"/>
              </w:rPr>
              <w:t>≥ 94%</w:t>
            </w:r>
          </w:p>
        </w:tc>
        <w:tc>
          <w:tcPr>
            <w:tcW w:w="355" w:type="pct"/>
            <w:tcBorders>
              <w:top w:val="single" w:sz="4" w:space="0" w:color="0070C0"/>
              <w:left w:val="single" w:sz="4" w:space="0" w:color="0070C0"/>
              <w:bottom w:val="single" w:sz="4" w:space="0" w:color="0070C0"/>
              <w:right w:val="single" w:sz="4" w:space="0" w:color="0070C0"/>
            </w:tcBorders>
            <w:shd w:val="clear" w:color="auto" w:fill="auto"/>
            <w:vAlign w:val="center"/>
          </w:tcPr>
          <w:p w14:paraId="4F048BC9" w14:textId="3AEF7B1B" w:rsidR="006A44DD" w:rsidRPr="00082CAC" w:rsidRDefault="00055094" w:rsidP="006A44DD">
            <w:pPr>
              <w:pStyle w:val="Default"/>
              <w:jc w:val="right"/>
              <w:rPr>
                <w:rFonts w:ascii="Roboto Light" w:hAnsi="Roboto Light" w:cstheme="minorHAnsi"/>
                <w:sz w:val="18"/>
                <w:szCs w:val="18"/>
              </w:rPr>
            </w:pPr>
            <w:r w:rsidRPr="00082CAC">
              <w:rPr>
                <w:rFonts w:ascii="Roboto Light" w:hAnsi="Roboto Light" w:cstheme="minorHAnsi"/>
                <w:sz w:val="18"/>
                <w:szCs w:val="18"/>
              </w:rPr>
              <w:t xml:space="preserve">≥ </w:t>
            </w:r>
            <w:r w:rsidRPr="00082CAC">
              <w:rPr>
                <w:rFonts w:ascii="Roboto Light" w:eastAsiaTheme="minorEastAsia" w:hAnsi="Roboto Light" w:cstheme="minorHAnsi"/>
                <w:sz w:val="18"/>
                <w:szCs w:val="18"/>
              </w:rPr>
              <w:t>94</w:t>
            </w:r>
            <w:r w:rsidRPr="00082CAC">
              <w:rPr>
                <w:rFonts w:ascii="Roboto Light" w:hAnsi="Roboto Light" w:cstheme="minorHAnsi"/>
                <w:sz w:val="18"/>
                <w:szCs w:val="18"/>
              </w:rPr>
              <w:t>%</w:t>
            </w:r>
          </w:p>
        </w:tc>
        <w:tc>
          <w:tcPr>
            <w:tcW w:w="354" w:type="pct"/>
            <w:tcBorders>
              <w:top w:val="single" w:sz="4" w:space="0" w:color="0070C0"/>
              <w:left w:val="single" w:sz="4" w:space="0" w:color="0070C0"/>
              <w:bottom w:val="single" w:sz="4" w:space="0" w:color="0070C0"/>
              <w:right w:val="single" w:sz="4" w:space="0" w:color="0070C0"/>
            </w:tcBorders>
            <w:vAlign w:val="center"/>
          </w:tcPr>
          <w:p w14:paraId="7C737635" w14:textId="77777777" w:rsidR="00055094" w:rsidRPr="00082CAC" w:rsidRDefault="00055094" w:rsidP="006A44DD">
            <w:pPr>
              <w:pStyle w:val="Default"/>
              <w:jc w:val="right"/>
              <w:rPr>
                <w:rFonts w:ascii="Roboto Light" w:eastAsiaTheme="minorEastAsia" w:hAnsi="Roboto Light" w:cstheme="minorHAnsi"/>
                <w:sz w:val="18"/>
                <w:szCs w:val="18"/>
              </w:rPr>
            </w:pPr>
            <w:r w:rsidRPr="00082CAC">
              <w:rPr>
                <w:rFonts w:ascii="Roboto Light" w:eastAsiaTheme="minorEastAsia" w:hAnsi="Roboto Light" w:cstheme="minorHAnsi"/>
                <w:sz w:val="18"/>
                <w:szCs w:val="18"/>
              </w:rPr>
              <w:t>≥ 94%</w:t>
            </w:r>
          </w:p>
        </w:tc>
        <w:tc>
          <w:tcPr>
            <w:tcW w:w="1103" w:type="pct"/>
            <w:tcBorders>
              <w:left w:val="single" w:sz="4" w:space="0" w:color="0070C0"/>
            </w:tcBorders>
            <w:shd w:val="clear" w:color="auto" w:fill="auto"/>
            <w:vAlign w:val="center"/>
          </w:tcPr>
          <w:p w14:paraId="748AC770" w14:textId="05E2EEBC" w:rsidR="00055094" w:rsidRPr="00082CAC" w:rsidRDefault="00055094" w:rsidP="00F32160">
            <w:pPr>
              <w:spacing w:before="40" w:after="40" w:line="240" w:lineRule="auto"/>
              <w:jc w:val="right"/>
              <w:rPr>
                <w:rFonts w:ascii="Roboto Light" w:eastAsiaTheme="minorEastAsia" w:hAnsi="Roboto Light" w:cstheme="minorHAnsi"/>
                <w:color w:val="000000" w:themeColor="text1"/>
                <w:sz w:val="18"/>
                <w:szCs w:val="18"/>
              </w:rPr>
            </w:pPr>
            <w:r w:rsidRPr="00082CAC">
              <w:rPr>
                <w:rFonts w:ascii="Roboto Light" w:eastAsiaTheme="minorEastAsia" w:hAnsi="Roboto Light" w:cstheme="minorHAnsi"/>
                <w:color w:val="000000" w:themeColor="text1"/>
                <w:sz w:val="18"/>
                <w:szCs w:val="18"/>
              </w:rPr>
              <w:t xml:space="preserve">Siseministeerium, </w:t>
            </w:r>
            <w:proofErr w:type="spellStart"/>
            <w:r w:rsidRPr="00082CAC">
              <w:rPr>
                <w:rFonts w:ascii="Roboto Light" w:eastAsiaTheme="minorEastAsia" w:hAnsi="Roboto Light" w:cstheme="minorHAnsi"/>
                <w:color w:val="000000" w:themeColor="text1"/>
                <w:sz w:val="18"/>
                <w:szCs w:val="18"/>
              </w:rPr>
              <w:t>siseturvalisuse</w:t>
            </w:r>
            <w:proofErr w:type="spellEnd"/>
            <w:r w:rsidRPr="00082CAC">
              <w:rPr>
                <w:rFonts w:ascii="Roboto Light" w:eastAsiaTheme="minorEastAsia" w:hAnsi="Roboto Light" w:cstheme="minorHAnsi"/>
                <w:color w:val="000000" w:themeColor="text1"/>
                <w:sz w:val="18"/>
                <w:szCs w:val="18"/>
              </w:rPr>
              <w:t xml:space="preserve"> avaliku arvamuse uuring</w:t>
            </w:r>
          </w:p>
        </w:tc>
      </w:tr>
      <w:tr w:rsidR="0034715C" w:rsidRPr="00082CAC" w14:paraId="61AC2B8E" w14:textId="77777777" w:rsidTr="00005450">
        <w:trPr>
          <w:trHeight w:val="215"/>
        </w:trPr>
        <w:tc>
          <w:tcPr>
            <w:tcW w:w="1721" w:type="pct"/>
            <w:tcBorders>
              <w:right w:val="single" w:sz="4" w:space="0" w:color="0070C0"/>
            </w:tcBorders>
            <w:shd w:val="clear" w:color="auto" w:fill="auto"/>
            <w:vAlign w:val="center"/>
          </w:tcPr>
          <w:p w14:paraId="4258B454" w14:textId="38B40D12" w:rsidR="0034715C" w:rsidRPr="00082CAC" w:rsidRDefault="0034715C" w:rsidP="00586B4E">
            <w:pPr>
              <w:spacing w:before="40" w:after="40" w:line="240" w:lineRule="auto"/>
              <w:rPr>
                <w:rFonts w:ascii="Roboto Light" w:eastAsiaTheme="minorEastAsia" w:hAnsi="Roboto Light" w:cstheme="minorHAnsi"/>
                <w:b/>
                <w:color w:val="000000" w:themeColor="text1"/>
                <w:sz w:val="18"/>
                <w:szCs w:val="18"/>
                <w:lang w:eastAsia="et-EE"/>
              </w:rPr>
            </w:pPr>
            <w:r w:rsidRPr="00082CAC">
              <w:rPr>
                <w:rFonts w:ascii="Roboto Light" w:eastAsiaTheme="minorEastAsia" w:hAnsi="Roboto Light" w:cstheme="minorHAnsi"/>
                <w:b/>
                <w:color w:val="000000"/>
                <w:sz w:val="18"/>
                <w:szCs w:val="18"/>
                <w:lang w:eastAsia="et-EE"/>
              </w:rPr>
              <w:t>Vigastussurmade arv</w:t>
            </w:r>
          </w:p>
        </w:tc>
        <w:tc>
          <w:tcPr>
            <w:tcW w:w="709" w:type="pct"/>
            <w:tcBorders>
              <w:top w:val="single" w:sz="4" w:space="0" w:color="0070C0"/>
              <w:left w:val="single" w:sz="4" w:space="0" w:color="0070C0"/>
              <w:bottom w:val="single" w:sz="4" w:space="0" w:color="0070C0"/>
              <w:right w:val="single" w:sz="4" w:space="0" w:color="0070C0"/>
            </w:tcBorders>
            <w:shd w:val="clear" w:color="auto" w:fill="auto"/>
            <w:vAlign w:val="center"/>
          </w:tcPr>
          <w:p w14:paraId="600ACFB5" w14:textId="16EDD7DC" w:rsidR="0034715C" w:rsidRPr="00082CAC" w:rsidRDefault="0034715C" w:rsidP="0034715C">
            <w:pPr>
              <w:spacing w:before="40" w:after="40" w:line="240" w:lineRule="auto"/>
              <w:jc w:val="right"/>
              <w:rPr>
                <w:rFonts w:ascii="Roboto Light" w:eastAsiaTheme="minorEastAsia" w:hAnsi="Roboto Light" w:cstheme="minorHAnsi"/>
                <w:sz w:val="18"/>
                <w:szCs w:val="18"/>
              </w:rPr>
            </w:pPr>
            <w:r w:rsidRPr="00082CAC">
              <w:rPr>
                <w:rFonts w:ascii="Roboto Light" w:eastAsiaTheme="minorEastAsia" w:hAnsi="Roboto Light" w:cstheme="minorHAnsi"/>
                <w:sz w:val="18"/>
                <w:szCs w:val="18"/>
              </w:rPr>
              <w:t>687</w:t>
            </w:r>
            <w:r w:rsidR="003A5965" w:rsidRPr="00082CAC">
              <w:rPr>
                <w:rFonts w:ascii="Roboto Light" w:eastAsiaTheme="minorEastAsia" w:hAnsi="Roboto Light" w:cstheme="minorHAnsi"/>
                <w:sz w:val="18"/>
                <w:szCs w:val="18"/>
              </w:rPr>
              <w:t xml:space="preserve"> (2019)</w:t>
            </w:r>
          </w:p>
        </w:tc>
        <w:tc>
          <w:tcPr>
            <w:tcW w:w="405" w:type="pct"/>
            <w:tcBorders>
              <w:top w:val="single" w:sz="4" w:space="0" w:color="0070C0"/>
              <w:left w:val="single" w:sz="4" w:space="0" w:color="0070C0"/>
              <w:bottom w:val="single" w:sz="4" w:space="0" w:color="0070C0"/>
              <w:right w:val="single" w:sz="4" w:space="0" w:color="0070C0"/>
            </w:tcBorders>
            <w:shd w:val="clear" w:color="auto" w:fill="auto"/>
            <w:vAlign w:val="center"/>
          </w:tcPr>
          <w:p w14:paraId="19CF40C0" w14:textId="0459908A" w:rsidR="0034715C" w:rsidRPr="00082CAC" w:rsidRDefault="00D326CC" w:rsidP="0034715C">
            <w:pPr>
              <w:spacing w:before="40" w:after="40" w:line="240" w:lineRule="auto"/>
              <w:jc w:val="right"/>
              <w:rPr>
                <w:rFonts w:ascii="Roboto Light" w:eastAsia="Times New Roman" w:hAnsi="Roboto Light" w:cstheme="minorHAnsi"/>
                <w:sz w:val="18"/>
                <w:szCs w:val="18"/>
              </w:rPr>
            </w:pPr>
            <w:r w:rsidRPr="00082CAC">
              <w:rPr>
                <w:rFonts w:ascii="Times New Roman" w:eastAsiaTheme="minorEastAsia" w:hAnsi="Times New Roman" w:cs="Times New Roman"/>
                <w:sz w:val="18"/>
                <w:szCs w:val="18"/>
              </w:rPr>
              <w:t>˂</w:t>
            </w:r>
            <w:r w:rsidRPr="00082CAC">
              <w:rPr>
                <w:rFonts w:ascii="Roboto Light" w:eastAsiaTheme="minorEastAsia" w:hAnsi="Roboto Light" w:cstheme="minorHAnsi"/>
                <w:sz w:val="18"/>
                <w:szCs w:val="18"/>
              </w:rPr>
              <w:t xml:space="preserve"> </w:t>
            </w:r>
            <w:r w:rsidR="0034715C" w:rsidRPr="00082CAC">
              <w:rPr>
                <w:rFonts w:ascii="Roboto Light" w:eastAsiaTheme="minorEastAsia" w:hAnsi="Roboto Light" w:cstheme="minorHAnsi"/>
                <w:sz w:val="18"/>
                <w:szCs w:val="18"/>
              </w:rPr>
              <w:t>680</w:t>
            </w:r>
          </w:p>
        </w:tc>
        <w:tc>
          <w:tcPr>
            <w:tcW w:w="354" w:type="pct"/>
            <w:tcBorders>
              <w:top w:val="single" w:sz="4" w:space="0" w:color="0070C0"/>
              <w:left w:val="single" w:sz="4" w:space="0" w:color="0070C0"/>
              <w:bottom w:val="single" w:sz="4" w:space="0" w:color="0070C0"/>
              <w:right w:val="single" w:sz="4" w:space="0" w:color="0070C0"/>
            </w:tcBorders>
            <w:vAlign w:val="center"/>
          </w:tcPr>
          <w:p w14:paraId="3EF3D21A" w14:textId="2E700261" w:rsidR="0034715C" w:rsidRPr="00082CAC" w:rsidRDefault="0034715C" w:rsidP="0034715C">
            <w:pPr>
              <w:spacing w:before="40" w:after="40" w:line="240" w:lineRule="auto"/>
              <w:jc w:val="right"/>
              <w:rPr>
                <w:rFonts w:ascii="Roboto Light" w:eastAsia="Times New Roman" w:hAnsi="Roboto Light" w:cstheme="minorHAnsi"/>
                <w:sz w:val="18"/>
                <w:szCs w:val="18"/>
              </w:rPr>
            </w:pPr>
            <w:r w:rsidRPr="00082CAC">
              <w:rPr>
                <w:rFonts w:ascii="Times New Roman" w:eastAsiaTheme="minorEastAsia" w:hAnsi="Times New Roman" w:cs="Times New Roman"/>
                <w:sz w:val="18"/>
                <w:szCs w:val="18"/>
              </w:rPr>
              <w:t>˂</w:t>
            </w:r>
            <w:r w:rsidRPr="00082CAC">
              <w:rPr>
                <w:rFonts w:ascii="Roboto Light" w:eastAsiaTheme="minorEastAsia" w:hAnsi="Roboto Light" w:cstheme="minorHAnsi"/>
                <w:sz w:val="18"/>
                <w:szCs w:val="18"/>
              </w:rPr>
              <w:t xml:space="preserve"> 650</w:t>
            </w:r>
          </w:p>
        </w:tc>
        <w:tc>
          <w:tcPr>
            <w:tcW w:w="355" w:type="pct"/>
            <w:tcBorders>
              <w:top w:val="single" w:sz="4" w:space="0" w:color="0070C0"/>
              <w:left w:val="single" w:sz="4" w:space="0" w:color="0070C0"/>
              <w:bottom w:val="single" w:sz="4" w:space="0" w:color="0070C0"/>
              <w:right w:val="single" w:sz="4" w:space="0" w:color="0070C0"/>
            </w:tcBorders>
            <w:vAlign w:val="center"/>
          </w:tcPr>
          <w:p w14:paraId="2AD00CCF" w14:textId="1A1810A4" w:rsidR="0034715C" w:rsidRPr="00082CAC" w:rsidRDefault="0034715C" w:rsidP="0034715C">
            <w:pPr>
              <w:spacing w:before="40" w:after="40" w:line="240" w:lineRule="auto"/>
              <w:jc w:val="right"/>
              <w:rPr>
                <w:rFonts w:ascii="Roboto Light" w:eastAsia="Times New Roman" w:hAnsi="Roboto Light" w:cstheme="minorHAnsi"/>
                <w:sz w:val="18"/>
                <w:szCs w:val="18"/>
              </w:rPr>
            </w:pPr>
            <w:r w:rsidRPr="00082CAC">
              <w:rPr>
                <w:rFonts w:ascii="Times New Roman" w:eastAsiaTheme="minorEastAsia" w:hAnsi="Times New Roman" w:cs="Times New Roman"/>
                <w:sz w:val="18"/>
                <w:szCs w:val="18"/>
              </w:rPr>
              <w:t>˂</w:t>
            </w:r>
            <w:r w:rsidRPr="00082CAC">
              <w:rPr>
                <w:rFonts w:ascii="Roboto Light" w:eastAsiaTheme="minorEastAsia" w:hAnsi="Roboto Light" w:cstheme="minorHAnsi"/>
                <w:sz w:val="18"/>
                <w:szCs w:val="18"/>
              </w:rPr>
              <w:t xml:space="preserve"> 630</w:t>
            </w:r>
          </w:p>
        </w:tc>
        <w:tc>
          <w:tcPr>
            <w:tcW w:w="354" w:type="pct"/>
            <w:tcBorders>
              <w:top w:val="single" w:sz="4" w:space="0" w:color="0070C0"/>
              <w:left w:val="single" w:sz="4" w:space="0" w:color="0070C0"/>
              <w:bottom w:val="single" w:sz="4" w:space="0" w:color="0070C0"/>
              <w:right w:val="single" w:sz="4" w:space="0" w:color="0070C0"/>
            </w:tcBorders>
            <w:vAlign w:val="center"/>
          </w:tcPr>
          <w:p w14:paraId="0A88211E" w14:textId="0D0BB80B" w:rsidR="0034715C" w:rsidRPr="00082CAC" w:rsidRDefault="0034715C" w:rsidP="0034715C">
            <w:pPr>
              <w:spacing w:before="40" w:after="40" w:line="240" w:lineRule="auto"/>
              <w:jc w:val="right"/>
              <w:rPr>
                <w:rFonts w:ascii="Roboto Light" w:eastAsia="Times New Roman" w:hAnsi="Roboto Light" w:cstheme="minorHAnsi"/>
                <w:sz w:val="18"/>
                <w:szCs w:val="18"/>
              </w:rPr>
            </w:pPr>
            <w:r w:rsidRPr="00082CAC">
              <w:rPr>
                <w:rFonts w:ascii="Times New Roman" w:eastAsiaTheme="minorEastAsia" w:hAnsi="Times New Roman" w:cs="Times New Roman"/>
                <w:sz w:val="18"/>
                <w:szCs w:val="18"/>
              </w:rPr>
              <w:t>˂</w:t>
            </w:r>
            <w:r w:rsidRPr="00082CAC">
              <w:rPr>
                <w:rFonts w:ascii="Roboto Light" w:eastAsiaTheme="minorEastAsia" w:hAnsi="Roboto Light" w:cstheme="minorHAnsi"/>
                <w:sz w:val="18"/>
                <w:szCs w:val="18"/>
              </w:rPr>
              <w:t xml:space="preserve"> 520</w:t>
            </w:r>
          </w:p>
        </w:tc>
        <w:tc>
          <w:tcPr>
            <w:tcW w:w="1103" w:type="pct"/>
            <w:tcBorders>
              <w:left w:val="single" w:sz="4" w:space="0" w:color="0070C0"/>
              <w:bottom w:val="single" w:sz="4" w:space="0" w:color="0070C0"/>
            </w:tcBorders>
            <w:shd w:val="clear" w:color="auto" w:fill="auto"/>
            <w:vAlign w:val="center"/>
          </w:tcPr>
          <w:p w14:paraId="236B2D0E" w14:textId="0024D19B" w:rsidR="0034715C" w:rsidRPr="00082CAC" w:rsidRDefault="0034715C" w:rsidP="0034715C">
            <w:pPr>
              <w:spacing w:before="40" w:after="40" w:line="240" w:lineRule="auto"/>
              <w:jc w:val="right"/>
              <w:rPr>
                <w:rFonts w:ascii="Roboto Light" w:eastAsia="Times New Roman" w:hAnsi="Roboto Light" w:cstheme="minorHAnsi"/>
                <w:sz w:val="18"/>
                <w:szCs w:val="18"/>
              </w:rPr>
            </w:pPr>
            <w:r w:rsidRPr="00082CAC">
              <w:rPr>
                <w:rFonts w:ascii="Roboto Light" w:eastAsia="Times New Roman" w:hAnsi="Roboto Light" w:cstheme="minorHAnsi"/>
                <w:sz w:val="18"/>
                <w:szCs w:val="18"/>
              </w:rPr>
              <w:t xml:space="preserve">Statistikaamet </w:t>
            </w:r>
          </w:p>
        </w:tc>
      </w:tr>
      <w:tr w:rsidR="0034715C" w:rsidRPr="00082CAC" w14:paraId="6D61147B" w14:textId="77777777" w:rsidTr="00005450">
        <w:trPr>
          <w:trHeight w:val="306"/>
        </w:trPr>
        <w:tc>
          <w:tcPr>
            <w:tcW w:w="1721" w:type="pct"/>
            <w:tcBorders>
              <w:right w:val="single" w:sz="4" w:space="0" w:color="0070C0"/>
            </w:tcBorders>
            <w:shd w:val="clear" w:color="auto" w:fill="auto"/>
            <w:vAlign w:val="center"/>
          </w:tcPr>
          <w:p w14:paraId="6FDB721B" w14:textId="7FE5E061" w:rsidR="0034715C" w:rsidRPr="00082CAC" w:rsidRDefault="0034715C" w:rsidP="0034715C">
            <w:pPr>
              <w:spacing w:before="40" w:after="40" w:line="240" w:lineRule="auto"/>
              <w:rPr>
                <w:rFonts w:ascii="Roboto Light" w:eastAsiaTheme="minorEastAsia" w:hAnsi="Roboto Light" w:cstheme="minorHAnsi"/>
                <w:b/>
                <w:color w:val="000000"/>
                <w:sz w:val="18"/>
                <w:szCs w:val="18"/>
                <w:lang w:eastAsia="et-EE"/>
              </w:rPr>
            </w:pPr>
            <w:proofErr w:type="spellStart"/>
            <w:r w:rsidRPr="00082CAC">
              <w:rPr>
                <w:rFonts w:ascii="Roboto Light" w:eastAsiaTheme="minorEastAsia" w:hAnsi="Roboto Light" w:cstheme="minorHAnsi"/>
                <w:b/>
                <w:color w:val="000000" w:themeColor="text1"/>
                <w:sz w:val="18"/>
                <w:szCs w:val="18"/>
                <w:lang w:eastAsia="et-EE"/>
              </w:rPr>
              <w:t>Siseturvalisuse</w:t>
            </w:r>
            <w:proofErr w:type="spellEnd"/>
            <w:r w:rsidRPr="00082CAC">
              <w:rPr>
                <w:rFonts w:ascii="Roboto Light" w:eastAsiaTheme="minorEastAsia" w:hAnsi="Roboto Light" w:cstheme="minorHAnsi"/>
                <w:b/>
                <w:color w:val="000000" w:themeColor="text1"/>
                <w:sz w:val="18"/>
                <w:szCs w:val="18"/>
                <w:lang w:eastAsia="et-EE"/>
              </w:rPr>
              <w:t xml:space="preserve"> tagamisse kaasatud elanike osakaal</w:t>
            </w:r>
          </w:p>
        </w:tc>
        <w:tc>
          <w:tcPr>
            <w:tcW w:w="709" w:type="pct"/>
            <w:tcBorders>
              <w:top w:val="single" w:sz="4" w:space="0" w:color="0070C0"/>
              <w:left w:val="single" w:sz="4" w:space="0" w:color="0070C0"/>
              <w:bottom w:val="single" w:sz="4" w:space="0" w:color="0070C0"/>
              <w:right w:val="single" w:sz="4" w:space="0" w:color="0070C0"/>
            </w:tcBorders>
            <w:shd w:val="clear" w:color="auto" w:fill="auto"/>
            <w:vAlign w:val="center"/>
          </w:tcPr>
          <w:p w14:paraId="50B56202" w14:textId="1F2BA666" w:rsidR="0034715C" w:rsidRPr="00082CAC" w:rsidRDefault="003A5965" w:rsidP="0034715C">
            <w:pPr>
              <w:spacing w:before="40" w:after="40" w:line="240" w:lineRule="auto"/>
              <w:jc w:val="right"/>
              <w:rPr>
                <w:rFonts w:ascii="Roboto Light" w:eastAsiaTheme="minorEastAsia" w:hAnsi="Roboto Light" w:cstheme="minorHAnsi"/>
                <w:sz w:val="18"/>
                <w:szCs w:val="18"/>
              </w:rPr>
            </w:pPr>
            <w:r w:rsidRPr="00082CAC">
              <w:rPr>
                <w:rFonts w:ascii="Roboto Light" w:eastAsiaTheme="minorEastAsia" w:hAnsi="Roboto Light" w:cstheme="minorHAnsi"/>
                <w:sz w:val="18"/>
                <w:szCs w:val="18"/>
              </w:rPr>
              <w:t>17%</w:t>
            </w:r>
          </w:p>
        </w:tc>
        <w:tc>
          <w:tcPr>
            <w:tcW w:w="405" w:type="pct"/>
            <w:tcBorders>
              <w:top w:val="single" w:sz="4" w:space="0" w:color="0070C0"/>
              <w:left w:val="single" w:sz="4" w:space="0" w:color="0070C0"/>
              <w:bottom w:val="single" w:sz="4" w:space="0" w:color="0070C0"/>
              <w:right w:val="single" w:sz="4" w:space="0" w:color="0070C0"/>
            </w:tcBorders>
            <w:shd w:val="clear" w:color="auto" w:fill="auto"/>
            <w:vAlign w:val="center"/>
          </w:tcPr>
          <w:p w14:paraId="597DBC5E" w14:textId="1551D17A" w:rsidR="0034715C" w:rsidRPr="00082CAC" w:rsidRDefault="003A5965" w:rsidP="0034715C">
            <w:pPr>
              <w:spacing w:before="40" w:after="40" w:line="240" w:lineRule="auto"/>
              <w:jc w:val="right"/>
              <w:rPr>
                <w:rFonts w:ascii="Roboto Light" w:eastAsiaTheme="minorEastAsia" w:hAnsi="Roboto Light" w:cstheme="minorHAnsi"/>
                <w:sz w:val="18"/>
                <w:szCs w:val="18"/>
              </w:rPr>
            </w:pPr>
            <w:r w:rsidRPr="00082CAC">
              <w:rPr>
                <w:rFonts w:ascii="Roboto Light" w:eastAsia="Times New Roman" w:hAnsi="Roboto Light" w:cstheme="minorHAnsi"/>
                <w:sz w:val="18"/>
                <w:szCs w:val="18"/>
              </w:rPr>
              <w:t xml:space="preserve">≥ </w:t>
            </w:r>
            <w:r w:rsidR="00840E84" w:rsidRPr="00082CAC">
              <w:rPr>
                <w:rFonts w:ascii="Roboto Light" w:eastAsia="Times New Roman" w:hAnsi="Roboto Light" w:cstheme="minorHAnsi"/>
                <w:sz w:val="18"/>
                <w:szCs w:val="18"/>
              </w:rPr>
              <w:t>17</w:t>
            </w:r>
            <w:r w:rsidR="0034715C" w:rsidRPr="00082CAC">
              <w:rPr>
                <w:rFonts w:ascii="Roboto Light" w:eastAsia="Times New Roman" w:hAnsi="Roboto Light" w:cstheme="minorHAnsi"/>
                <w:sz w:val="18"/>
                <w:szCs w:val="18"/>
              </w:rPr>
              <w:t>%</w:t>
            </w:r>
          </w:p>
        </w:tc>
        <w:tc>
          <w:tcPr>
            <w:tcW w:w="354" w:type="pct"/>
            <w:tcBorders>
              <w:top w:val="single" w:sz="4" w:space="0" w:color="0070C0"/>
              <w:left w:val="single" w:sz="4" w:space="0" w:color="0070C0"/>
              <w:bottom w:val="single" w:sz="4" w:space="0" w:color="0070C0"/>
              <w:right w:val="single" w:sz="4" w:space="0" w:color="0070C0"/>
            </w:tcBorders>
            <w:vAlign w:val="center"/>
          </w:tcPr>
          <w:p w14:paraId="47B05397" w14:textId="347E7BBA" w:rsidR="0034715C" w:rsidRPr="00082CAC" w:rsidRDefault="0034715C" w:rsidP="0034715C">
            <w:pPr>
              <w:spacing w:before="40" w:after="40" w:line="240" w:lineRule="auto"/>
              <w:jc w:val="right"/>
              <w:rPr>
                <w:rFonts w:ascii="Roboto Light" w:eastAsiaTheme="minorEastAsia" w:hAnsi="Roboto Light" w:cstheme="minorHAnsi"/>
                <w:sz w:val="18"/>
                <w:szCs w:val="18"/>
              </w:rPr>
            </w:pPr>
            <w:r w:rsidRPr="00082CAC">
              <w:rPr>
                <w:rFonts w:ascii="Roboto Light" w:eastAsia="Times New Roman" w:hAnsi="Roboto Light" w:cstheme="minorHAnsi"/>
                <w:sz w:val="18"/>
                <w:szCs w:val="18"/>
              </w:rPr>
              <w:t xml:space="preserve">   ≥ </w:t>
            </w:r>
            <w:r w:rsidR="00E07D88" w:rsidRPr="00082CAC">
              <w:rPr>
                <w:rFonts w:ascii="Roboto Light" w:eastAsia="Times New Roman" w:hAnsi="Roboto Light" w:cstheme="minorHAnsi"/>
                <w:sz w:val="18"/>
                <w:szCs w:val="18"/>
              </w:rPr>
              <w:t>20</w:t>
            </w:r>
            <w:r w:rsidRPr="00082CAC">
              <w:rPr>
                <w:rFonts w:ascii="Roboto Light" w:eastAsia="Times New Roman" w:hAnsi="Roboto Light" w:cstheme="minorHAnsi"/>
                <w:sz w:val="18"/>
                <w:szCs w:val="18"/>
              </w:rPr>
              <w:t>%</w:t>
            </w:r>
          </w:p>
        </w:tc>
        <w:tc>
          <w:tcPr>
            <w:tcW w:w="355" w:type="pct"/>
            <w:tcBorders>
              <w:top w:val="single" w:sz="4" w:space="0" w:color="0070C0"/>
              <w:left w:val="single" w:sz="4" w:space="0" w:color="0070C0"/>
              <w:bottom w:val="single" w:sz="4" w:space="0" w:color="0070C0"/>
              <w:right w:val="single" w:sz="4" w:space="0" w:color="0070C0"/>
            </w:tcBorders>
            <w:vAlign w:val="center"/>
          </w:tcPr>
          <w:p w14:paraId="5283A1D8" w14:textId="735D6B54" w:rsidR="0034715C" w:rsidRPr="00082CAC" w:rsidRDefault="0034715C" w:rsidP="0034715C">
            <w:pPr>
              <w:spacing w:before="40" w:after="40" w:line="240" w:lineRule="auto"/>
              <w:jc w:val="right"/>
              <w:rPr>
                <w:rFonts w:ascii="Roboto Light" w:eastAsiaTheme="minorEastAsia" w:hAnsi="Roboto Light" w:cstheme="minorHAnsi"/>
                <w:sz w:val="18"/>
                <w:szCs w:val="18"/>
              </w:rPr>
            </w:pPr>
            <w:r w:rsidRPr="00082CAC">
              <w:rPr>
                <w:rFonts w:ascii="Roboto Light" w:eastAsia="Times New Roman" w:hAnsi="Roboto Light" w:cstheme="minorHAnsi"/>
                <w:sz w:val="18"/>
                <w:szCs w:val="18"/>
              </w:rPr>
              <w:t xml:space="preserve">   ≥ </w:t>
            </w:r>
            <w:r w:rsidR="00E07D88" w:rsidRPr="00082CAC">
              <w:rPr>
                <w:rFonts w:ascii="Roboto Light" w:eastAsia="Times New Roman" w:hAnsi="Roboto Light" w:cstheme="minorHAnsi"/>
                <w:sz w:val="18"/>
                <w:szCs w:val="18"/>
              </w:rPr>
              <w:t>25</w:t>
            </w:r>
            <w:r w:rsidRPr="00082CAC">
              <w:rPr>
                <w:rFonts w:ascii="Roboto Light" w:eastAsia="Times New Roman" w:hAnsi="Roboto Light" w:cstheme="minorHAnsi"/>
                <w:sz w:val="18"/>
                <w:szCs w:val="18"/>
              </w:rPr>
              <w:t>%</w:t>
            </w:r>
          </w:p>
        </w:tc>
        <w:tc>
          <w:tcPr>
            <w:tcW w:w="354" w:type="pct"/>
            <w:tcBorders>
              <w:top w:val="single" w:sz="4" w:space="0" w:color="0070C0"/>
              <w:left w:val="single" w:sz="4" w:space="0" w:color="0070C0"/>
              <w:bottom w:val="single" w:sz="4" w:space="0" w:color="0070C0"/>
              <w:right w:val="single" w:sz="4" w:space="0" w:color="0070C0"/>
            </w:tcBorders>
            <w:vAlign w:val="center"/>
          </w:tcPr>
          <w:p w14:paraId="1EE4BB14" w14:textId="61EB70C5" w:rsidR="0034715C" w:rsidRPr="00082CAC" w:rsidRDefault="0034715C" w:rsidP="0034715C">
            <w:pPr>
              <w:spacing w:before="40" w:after="40" w:line="240" w:lineRule="auto"/>
              <w:jc w:val="right"/>
              <w:rPr>
                <w:rFonts w:ascii="Roboto Light" w:eastAsiaTheme="minorEastAsia" w:hAnsi="Roboto Light" w:cstheme="minorHAnsi"/>
                <w:sz w:val="18"/>
                <w:szCs w:val="18"/>
              </w:rPr>
            </w:pPr>
            <w:r w:rsidRPr="00082CAC">
              <w:rPr>
                <w:rFonts w:ascii="Roboto Light" w:eastAsia="Times New Roman" w:hAnsi="Roboto Light" w:cstheme="minorHAnsi"/>
                <w:sz w:val="18"/>
                <w:szCs w:val="18"/>
              </w:rPr>
              <w:t xml:space="preserve">   ≥ </w:t>
            </w:r>
            <w:r w:rsidR="00E07D88" w:rsidRPr="00082CAC">
              <w:rPr>
                <w:rFonts w:ascii="Roboto Light" w:eastAsia="Times New Roman" w:hAnsi="Roboto Light" w:cstheme="minorHAnsi"/>
                <w:sz w:val="18"/>
                <w:szCs w:val="18"/>
              </w:rPr>
              <w:t>30</w:t>
            </w:r>
            <w:r w:rsidRPr="00082CAC">
              <w:rPr>
                <w:rFonts w:ascii="Roboto Light" w:eastAsia="Times New Roman" w:hAnsi="Roboto Light" w:cstheme="minorHAnsi"/>
                <w:sz w:val="18"/>
                <w:szCs w:val="18"/>
              </w:rPr>
              <w:t>%</w:t>
            </w:r>
          </w:p>
        </w:tc>
        <w:tc>
          <w:tcPr>
            <w:tcW w:w="1103" w:type="pct"/>
            <w:tcBorders>
              <w:left w:val="single" w:sz="4" w:space="0" w:color="0070C0"/>
              <w:bottom w:val="single" w:sz="4" w:space="0" w:color="0070C0"/>
            </w:tcBorders>
            <w:shd w:val="clear" w:color="auto" w:fill="auto"/>
            <w:vAlign w:val="center"/>
          </w:tcPr>
          <w:p w14:paraId="47E9BF6A" w14:textId="7A007DC5" w:rsidR="0034715C" w:rsidRPr="00082CAC" w:rsidRDefault="0034715C" w:rsidP="0034715C">
            <w:pPr>
              <w:spacing w:before="40" w:after="40" w:line="240" w:lineRule="auto"/>
              <w:jc w:val="right"/>
              <w:rPr>
                <w:rFonts w:ascii="Roboto Light" w:eastAsia="Times New Roman" w:hAnsi="Roboto Light" w:cstheme="minorHAnsi"/>
                <w:sz w:val="18"/>
                <w:szCs w:val="18"/>
              </w:rPr>
            </w:pPr>
            <w:r w:rsidRPr="00082CAC">
              <w:rPr>
                <w:rFonts w:ascii="Roboto Light" w:eastAsia="Times New Roman" w:hAnsi="Roboto Light" w:cstheme="minorHAnsi"/>
                <w:sz w:val="18"/>
                <w:szCs w:val="18"/>
              </w:rPr>
              <w:t xml:space="preserve">Siseministeerium, </w:t>
            </w:r>
            <w:proofErr w:type="spellStart"/>
            <w:r w:rsidRPr="00082CAC">
              <w:rPr>
                <w:rFonts w:ascii="Roboto Light" w:eastAsia="Times New Roman" w:hAnsi="Roboto Light" w:cstheme="minorHAnsi"/>
                <w:color w:val="000000"/>
                <w:sz w:val="18"/>
                <w:szCs w:val="18"/>
              </w:rPr>
              <w:t>siseturvalisuse</w:t>
            </w:r>
            <w:proofErr w:type="spellEnd"/>
            <w:r w:rsidRPr="00082CAC">
              <w:rPr>
                <w:rFonts w:ascii="Roboto Light" w:eastAsia="Times New Roman" w:hAnsi="Roboto Light" w:cstheme="minorHAnsi"/>
                <w:color w:val="000000"/>
                <w:sz w:val="18"/>
                <w:szCs w:val="18"/>
              </w:rPr>
              <w:t xml:space="preserve"> avaliku arvamuse uuring</w:t>
            </w:r>
          </w:p>
        </w:tc>
      </w:tr>
      <w:tr w:rsidR="0034715C" w:rsidRPr="00082CAC" w14:paraId="0D28817E" w14:textId="77777777" w:rsidTr="0034715C">
        <w:trPr>
          <w:trHeight w:val="324"/>
        </w:trPr>
        <w:tc>
          <w:tcPr>
            <w:tcW w:w="5000" w:type="pct"/>
            <w:gridSpan w:val="7"/>
            <w:shd w:val="clear" w:color="auto" w:fill="006EB5"/>
          </w:tcPr>
          <w:p w14:paraId="11E4AF5F" w14:textId="0A14D12F" w:rsidR="0034715C" w:rsidRPr="00082CAC" w:rsidRDefault="002E44EB" w:rsidP="00C41368">
            <w:pPr>
              <w:spacing w:before="40" w:after="40" w:line="240" w:lineRule="auto"/>
              <w:rPr>
                <w:rFonts w:ascii="Roboto Light" w:eastAsiaTheme="minorEastAsia" w:hAnsi="Roboto Light" w:cstheme="minorHAnsi"/>
                <w:color w:val="FFFFFF" w:themeColor="background1"/>
                <w:sz w:val="18"/>
                <w:szCs w:val="18"/>
                <w:lang w:eastAsia="et-EE"/>
              </w:rPr>
            </w:pPr>
            <w:r w:rsidRPr="00082CAC">
              <w:rPr>
                <w:rFonts w:ascii="Roboto Light" w:eastAsiaTheme="minorEastAsia" w:hAnsi="Roboto Light" w:cstheme="minorHAnsi"/>
                <w:color w:val="FFFFFF" w:themeColor="background1"/>
                <w:sz w:val="18"/>
                <w:szCs w:val="18"/>
                <w:lang w:eastAsia="et-EE"/>
              </w:rPr>
              <w:t>T</w:t>
            </w:r>
            <w:r w:rsidR="00C41368" w:rsidRPr="00082CAC">
              <w:rPr>
                <w:rFonts w:ascii="Roboto Light" w:eastAsiaTheme="minorEastAsia" w:hAnsi="Roboto Light" w:cstheme="minorHAnsi"/>
                <w:color w:val="FFFFFF" w:themeColor="background1"/>
                <w:sz w:val="18"/>
                <w:szCs w:val="18"/>
                <w:lang w:eastAsia="et-EE"/>
              </w:rPr>
              <w:t>eised olulisemad näitajad, mida</w:t>
            </w:r>
            <w:r w:rsidRPr="00082CAC">
              <w:rPr>
                <w:rFonts w:ascii="Roboto Light" w:eastAsiaTheme="minorEastAsia" w:hAnsi="Roboto Light" w:cstheme="minorHAnsi"/>
                <w:color w:val="FFFFFF" w:themeColor="background1"/>
                <w:sz w:val="18"/>
                <w:szCs w:val="18"/>
                <w:lang w:eastAsia="et-EE"/>
              </w:rPr>
              <w:t xml:space="preserve"> e</w:t>
            </w:r>
            <w:r w:rsidR="0034715C" w:rsidRPr="00082CAC">
              <w:rPr>
                <w:rFonts w:ascii="Roboto Light" w:eastAsiaTheme="minorEastAsia" w:hAnsi="Roboto Light" w:cstheme="minorHAnsi"/>
                <w:color w:val="FFFFFF" w:themeColor="background1"/>
                <w:sz w:val="18"/>
                <w:szCs w:val="18"/>
                <w:lang w:eastAsia="et-EE"/>
              </w:rPr>
              <w:t>esmärgi täitmise hindamisel on plaan</w:t>
            </w:r>
            <w:r w:rsidR="00C41368" w:rsidRPr="00082CAC">
              <w:rPr>
                <w:rFonts w:ascii="Roboto Light" w:eastAsiaTheme="minorEastAsia" w:hAnsi="Roboto Light" w:cstheme="minorHAnsi"/>
                <w:color w:val="FFFFFF" w:themeColor="background1"/>
                <w:sz w:val="18"/>
                <w:szCs w:val="18"/>
                <w:lang w:eastAsia="et-EE"/>
              </w:rPr>
              <w:t>is seirata</w:t>
            </w:r>
            <w:r w:rsidR="0034715C" w:rsidRPr="00082CAC">
              <w:rPr>
                <w:rFonts w:ascii="Roboto Light" w:eastAsia="Times New Roman" w:hAnsi="Roboto Light" w:cstheme="minorHAnsi"/>
                <w:color w:val="FFFFFF" w:themeColor="background1"/>
                <w:sz w:val="18"/>
                <w:szCs w:val="18"/>
              </w:rPr>
              <w:tab/>
            </w:r>
          </w:p>
        </w:tc>
      </w:tr>
      <w:tr w:rsidR="0034715C" w:rsidRPr="00082CAC" w14:paraId="5DF1D4D6" w14:textId="77777777" w:rsidTr="00005450">
        <w:trPr>
          <w:trHeight w:val="461"/>
        </w:trPr>
        <w:tc>
          <w:tcPr>
            <w:tcW w:w="1721" w:type="pct"/>
            <w:vMerge w:val="restart"/>
            <w:tcBorders>
              <w:right w:val="single" w:sz="4" w:space="0" w:color="0070C0"/>
            </w:tcBorders>
            <w:shd w:val="clear" w:color="auto" w:fill="auto"/>
          </w:tcPr>
          <w:p w14:paraId="4F69F6E5" w14:textId="5F27193F" w:rsidR="0034715C" w:rsidRPr="00082CAC" w:rsidRDefault="0034715C" w:rsidP="0034715C">
            <w:pPr>
              <w:spacing w:before="40" w:after="40" w:line="240" w:lineRule="auto"/>
              <w:rPr>
                <w:rFonts w:ascii="Roboto Light" w:eastAsiaTheme="minorEastAsia" w:hAnsi="Roboto Light" w:cstheme="minorHAnsi"/>
                <w:b/>
                <w:color w:val="000000" w:themeColor="text1"/>
                <w:sz w:val="18"/>
                <w:szCs w:val="18"/>
                <w:lang w:eastAsia="et-EE"/>
              </w:rPr>
            </w:pPr>
            <w:r w:rsidRPr="00082CAC">
              <w:rPr>
                <w:rFonts w:ascii="Roboto Light" w:eastAsiaTheme="minorEastAsia" w:hAnsi="Roboto Light" w:cstheme="minorHAnsi"/>
                <w:b/>
                <w:color w:val="000000" w:themeColor="text1"/>
                <w:sz w:val="18"/>
                <w:szCs w:val="18"/>
                <w:lang w:eastAsia="et-EE"/>
              </w:rPr>
              <w:t xml:space="preserve">Elanike </w:t>
            </w:r>
            <w:r w:rsidRPr="00082CAC">
              <w:rPr>
                <w:rFonts w:ascii="Roboto Light" w:eastAsia="Times New Roman" w:hAnsi="Roboto Light" w:cstheme="minorHAnsi"/>
                <w:b/>
                <w:color w:val="000000"/>
                <w:sz w:val="18"/>
                <w:szCs w:val="18"/>
                <w:lang w:eastAsia="et-EE"/>
              </w:rPr>
              <w:t>osakaal</w:t>
            </w:r>
            <w:r w:rsidRPr="00082CAC">
              <w:rPr>
                <w:rFonts w:ascii="Roboto Light" w:eastAsiaTheme="minorEastAsia" w:hAnsi="Roboto Light" w:cstheme="minorHAnsi"/>
                <w:b/>
                <w:color w:val="000000" w:themeColor="text1"/>
                <w:sz w:val="18"/>
                <w:szCs w:val="18"/>
                <w:lang w:eastAsia="et-EE"/>
              </w:rPr>
              <w:t xml:space="preserve">, kes peavad </w:t>
            </w:r>
          </w:p>
          <w:p w14:paraId="1D84C580" w14:textId="661F6CCF" w:rsidR="0034715C" w:rsidRPr="00082CAC" w:rsidRDefault="0034715C" w:rsidP="00D326CC">
            <w:pPr>
              <w:spacing w:before="40" w:after="120" w:line="240" w:lineRule="auto"/>
              <w:ind w:leftChars="80" w:left="176"/>
              <w:contextualSpacing/>
              <w:rPr>
                <w:rFonts w:ascii="Roboto Light" w:eastAsia="Times New Roman" w:hAnsi="Roboto Light" w:cstheme="minorHAnsi"/>
                <w:color w:val="000000"/>
                <w:sz w:val="18"/>
                <w:szCs w:val="18"/>
                <w:lang w:eastAsia="et-EE"/>
              </w:rPr>
            </w:pPr>
            <w:r w:rsidRPr="00082CAC">
              <w:rPr>
                <w:rFonts w:ascii="Roboto Light" w:eastAsia="Times New Roman" w:hAnsi="Roboto Light" w:cstheme="minorHAnsi"/>
                <w:color w:val="000000"/>
                <w:sz w:val="18"/>
                <w:szCs w:val="18"/>
                <w:lang w:eastAsia="et-EE"/>
              </w:rPr>
              <w:t>- kuritegevust,</w:t>
            </w:r>
          </w:p>
          <w:p w14:paraId="5EF69154" w14:textId="74298D29" w:rsidR="0034715C" w:rsidRPr="00082CAC" w:rsidRDefault="0034715C" w:rsidP="00D326CC">
            <w:pPr>
              <w:spacing w:before="40" w:after="120" w:line="240" w:lineRule="auto"/>
              <w:ind w:leftChars="80" w:left="176"/>
              <w:contextualSpacing/>
              <w:rPr>
                <w:rFonts w:ascii="Roboto Light" w:eastAsia="Times New Roman" w:hAnsi="Roboto Light" w:cstheme="minorHAnsi"/>
                <w:color w:val="000000"/>
                <w:sz w:val="18"/>
                <w:szCs w:val="18"/>
                <w:lang w:eastAsia="et-EE"/>
              </w:rPr>
            </w:pPr>
            <w:r w:rsidRPr="00082CAC">
              <w:rPr>
                <w:rFonts w:ascii="Roboto Light" w:eastAsia="Times New Roman" w:hAnsi="Roboto Light" w:cstheme="minorHAnsi"/>
                <w:color w:val="000000"/>
                <w:sz w:val="18"/>
                <w:szCs w:val="18"/>
                <w:lang w:eastAsia="et-EE"/>
              </w:rPr>
              <w:t>- sisserännet,</w:t>
            </w:r>
          </w:p>
          <w:p w14:paraId="34321E2E" w14:textId="77777777" w:rsidR="0034715C" w:rsidRPr="00082CAC" w:rsidRDefault="0034715C" w:rsidP="0034715C">
            <w:pPr>
              <w:spacing w:before="40" w:after="120" w:line="240" w:lineRule="auto"/>
              <w:ind w:leftChars="80" w:left="176"/>
              <w:contextualSpacing/>
              <w:rPr>
                <w:rFonts w:ascii="Roboto Light" w:eastAsia="Times New Roman" w:hAnsi="Roboto Light" w:cstheme="minorHAnsi"/>
                <w:color w:val="000000"/>
                <w:sz w:val="18"/>
                <w:szCs w:val="18"/>
                <w:lang w:eastAsia="et-EE"/>
              </w:rPr>
            </w:pPr>
            <w:r w:rsidRPr="00082CAC">
              <w:rPr>
                <w:rFonts w:ascii="Roboto Light" w:eastAsia="Times New Roman" w:hAnsi="Roboto Light" w:cstheme="minorHAnsi"/>
                <w:color w:val="000000"/>
                <w:sz w:val="18"/>
                <w:szCs w:val="18"/>
                <w:lang w:eastAsia="et-EE"/>
              </w:rPr>
              <w:t>- terrorismi</w:t>
            </w:r>
          </w:p>
          <w:p w14:paraId="01BC9C50" w14:textId="77777777" w:rsidR="0034715C" w:rsidRPr="00082CAC" w:rsidRDefault="0034715C" w:rsidP="0034715C">
            <w:pPr>
              <w:spacing w:before="40" w:after="40" w:line="240" w:lineRule="auto"/>
              <w:contextualSpacing/>
              <w:rPr>
                <w:rFonts w:ascii="Roboto Light" w:eastAsiaTheme="minorEastAsia" w:hAnsi="Roboto Light" w:cstheme="minorHAnsi"/>
                <w:b/>
                <w:color w:val="000000" w:themeColor="text1"/>
                <w:sz w:val="18"/>
                <w:szCs w:val="18"/>
                <w:lang w:eastAsia="et-EE"/>
              </w:rPr>
            </w:pPr>
            <w:r w:rsidRPr="00082CAC">
              <w:rPr>
                <w:rFonts w:ascii="Roboto Light" w:eastAsiaTheme="minorEastAsia" w:hAnsi="Roboto Light" w:cstheme="minorHAnsi"/>
                <w:b/>
                <w:color w:val="000000" w:themeColor="text1"/>
                <w:sz w:val="18"/>
                <w:szCs w:val="18"/>
                <w:lang w:eastAsia="et-EE"/>
              </w:rPr>
              <w:t xml:space="preserve">riigi peamiseks mureks Eestis </w:t>
            </w:r>
          </w:p>
        </w:tc>
        <w:tc>
          <w:tcPr>
            <w:tcW w:w="709" w:type="pct"/>
            <w:tcBorders>
              <w:top w:val="single" w:sz="4" w:space="0" w:color="0070C0"/>
              <w:left w:val="single" w:sz="4" w:space="0" w:color="0070C0"/>
              <w:bottom w:val="single" w:sz="4" w:space="0" w:color="0070C0"/>
              <w:right w:val="single" w:sz="4" w:space="0" w:color="0070C0"/>
            </w:tcBorders>
            <w:shd w:val="clear" w:color="auto" w:fill="auto"/>
            <w:vAlign w:val="center"/>
          </w:tcPr>
          <w:p w14:paraId="3BC5551F" w14:textId="77777777" w:rsidR="0034715C" w:rsidRPr="00082CAC" w:rsidRDefault="0034715C" w:rsidP="0034715C">
            <w:pPr>
              <w:spacing w:before="40" w:after="40" w:line="240" w:lineRule="auto"/>
              <w:jc w:val="right"/>
              <w:rPr>
                <w:rFonts w:ascii="Roboto Light" w:eastAsiaTheme="minorEastAsia" w:hAnsi="Roboto Light" w:cstheme="minorHAnsi"/>
                <w:sz w:val="18"/>
                <w:szCs w:val="18"/>
              </w:rPr>
            </w:pPr>
          </w:p>
          <w:p w14:paraId="1C5F589D" w14:textId="71EB982B" w:rsidR="0034715C" w:rsidRPr="00082CAC" w:rsidRDefault="00825D14" w:rsidP="0034715C">
            <w:pPr>
              <w:spacing w:before="40" w:after="40" w:line="240" w:lineRule="auto"/>
              <w:jc w:val="right"/>
              <w:rPr>
                <w:rFonts w:ascii="Roboto Light" w:eastAsiaTheme="minorEastAsia" w:hAnsi="Roboto Light" w:cstheme="minorHAnsi"/>
                <w:sz w:val="18"/>
                <w:szCs w:val="18"/>
              </w:rPr>
            </w:pPr>
            <w:r w:rsidRPr="00082CAC">
              <w:rPr>
                <w:rFonts w:ascii="Roboto Light" w:eastAsiaTheme="minorEastAsia" w:hAnsi="Roboto Light" w:cstheme="minorHAnsi"/>
                <w:sz w:val="18"/>
                <w:szCs w:val="18"/>
              </w:rPr>
              <w:t>1</w:t>
            </w:r>
            <w:r w:rsidR="0034715C" w:rsidRPr="00082CAC">
              <w:rPr>
                <w:rFonts w:ascii="Roboto Light" w:eastAsiaTheme="minorEastAsia" w:hAnsi="Roboto Light" w:cstheme="minorHAnsi"/>
                <w:sz w:val="18"/>
                <w:szCs w:val="18"/>
              </w:rPr>
              <w:t>%</w:t>
            </w:r>
          </w:p>
        </w:tc>
        <w:tc>
          <w:tcPr>
            <w:tcW w:w="405" w:type="pct"/>
            <w:tcBorders>
              <w:top w:val="single" w:sz="4" w:space="0" w:color="0070C0"/>
              <w:left w:val="single" w:sz="4" w:space="0" w:color="0070C0"/>
              <w:bottom w:val="single" w:sz="4" w:space="0" w:color="0070C0"/>
              <w:right w:val="single" w:sz="4" w:space="0" w:color="0070C0"/>
            </w:tcBorders>
            <w:shd w:val="clear" w:color="auto" w:fill="auto"/>
            <w:vAlign w:val="center"/>
          </w:tcPr>
          <w:p w14:paraId="10D73B0E" w14:textId="77777777" w:rsidR="0034715C" w:rsidRPr="00082CAC" w:rsidRDefault="0034715C" w:rsidP="0034715C">
            <w:pPr>
              <w:spacing w:before="40" w:after="40" w:line="240" w:lineRule="auto"/>
              <w:jc w:val="right"/>
              <w:rPr>
                <w:rFonts w:ascii="Roboto Light" w:eastAsia="Times New Roman" w:hAnsi="Roboto Light" w:cstheme="minorHAnsi"/>
                <w:sz w:val="18"/>
                <w:szCs w:val="18"/>
              </w:rPr>
            </w:pPr>
          </w:p>
          <w:p w14:paraId="2C014E85" w14:textId="77777777" w:rsidR="0034715C" w:rsidRPr="00082CAC" w:rsidRDefault="0034715C" w:rsidP="0034715C">
            <w:pPr>
              <w:spacing w:before="40" w:after="40" w:line="240" w:lineRule="auto"/>
              <w:jc w:val="right"/>
              <w:rPr>
                <w:rFonts w:ascii="Roboto Light" w:eastAsia="Times New Roman" w:hAnsi="Roboto Light" w:cstheme="minorHAnsi"/>
                <w:sz w:val="18"/>
                <w:szCs w:val="18"/>
              </w:rPr>
            </w:pPr>
            <w:r w:rsidRPr="00082CAC">
              <w:rPr>
                <w:rFonts w:ascii="Roboto Light" w:eastAsia="Times New Roman" w:hAnsi="Roboto Light" w:cstheme="minorHAnsi"/>
                <w:sz w:val="18"/>
                <w:szCs w:val="18"/>
              </w:rPr>
              <w:t>≤ 3%</w:t>
            </w:r>
          </w:p>
        </w:tc>
        <w:tc>
          <w:tcPr>
            <w:tcW w:w="354" w:type="pct"/>
            <w:tcBorders>
              <w:top w:val="single" w:sz="4" w:space="0" w:color="0070C0"/>
              <w:left w:val="single" w:sz="4" w:space="0" w:color="0070C0"/>
              <w:bottom w:val="single" w:sz="4" w:space="0" w:color="0070C0"/>
              <w:right w:val="single" w:sz="4" w:space="0" w:color="0070C0"/>
            </w:tcBorders>
            <w:vAlign w:val="center"/>
          </w:tcPr>
          <w:p w14:paraId="492E1444" w14:textId="77777777" w:rsidR="0034715C" w:rsidRPr="00082CAC" w:rsidRDefault="0034715C" w:rsidP="0034715C">
            <w:pPr>
              <w:spacing w:before="40" w:after="40" w:line="240" w:lineRule="auto"/>
              <w:jc w:val="right"/>
              <w:rPr>
                <w:rFonts w:ascii="Roboto Light" w:eastAsia="Times New Roman" w:hAnsi="Roboto Light" w:cstheme="minorHAnsi"/>
                <w:sz w:val="18"/>
                <w:szCs w:val="18"/>
              </w:rPr>
            </w:pPr>
          </w:p>
          <w:p w14:paraId="07CC4747" w14:textId="77777777" w:rsidR="0034715C" w:rsidRPr="00082CAC" w:rsidRDefault="0034715C" w:rsidP="0034715C">
            <w:pPr>
              <w:spacing w:before="40" w:after="40" w:line="240" w:lineRule="auto"/>
              <w:jc w:val="right"/>
              <w:rPr>
                <w:rFonts w:ascii="Roboto Light" w:eastAsia="Times New Roman" w:hAnsi="Roboto Light" w:cstheme="minorHAnsi"/>
                <w:sz w:val="18"/>
                <w:szCs w:val="18"/>
              </w:rPr>
            </w:pPr>
            <w:r w:rsidRPr="00082CAC">
              <w:rPr>
                <w:rFonts w:ascii="Roboto Light" w:eastAsia="Times New Roman" w:hAnsi="Roboto Light" w:cstheme="minorHAnsi"/>
                <w:sz w:val="18"/>
                <w:szCs w:val="18"/>
              </w:rPr>
              <w:t>≤ 3%</w:t>
            </w:r>
          </w:p>
        </w:tc>
        <w:tc>
          <w:tcPr>
            <w:tcW w:w="355" w:type="pct"/>
            <w:tcBorders>
              <w:top w:val="single" w:sz="4" w:space="0" w:color="0070C0"/>
              <w:left w:val="single" w:sz="4" w:space="0" w:color="0070C0"/>
              <w:bottom w:val="single" w:sz="4" w:space="0" w:color="0070C0"/>
              <w:right w:val="single" w:sz="4" w:space="0" w:color="0070C0"/>
            </w:tcBorders>
            <w:vAlign w:val="center"/>
          </w:tcPr>
          <w:p w14:paraId="42D728B6" w14:textId="77777777" w:rsidR="0034715C" w:rsidRPr="00082CAC" w:rsidRDefault="0034715C" w:rsidP="0034715C">
            <w:pPr>
              <w:spacing w:before="40" w:after="40" w:line="240" w:lineRule="auto"/>
              <w:jc w:val="right"/>
              <w:rPr>
                <w:rFonts w:ascii="Roboto Light" w:eastAsia="Times New Roman" w:hAnsi="Roboto Light" w:cstheme="minorHAnsi"/>
                <w:sz w:val="18"/>
                <w:szCs w:val="18"/>
              </w:rPr>
            </w:pPr>
          </w:p>
          <w:p w14:paraId="5341B79E" w14:textId="77777777" w:rsidR="0034715C" w:rsidRPr="00082CAC" w:rsidRDefault="0034715C" w:rsidP="0034715C">
            <w:pPr>
              <w:spacing w:before="40" w:after="40" w:line="240" w:lineRule="auto"/>
              <w:jc w:val="right"/>
              <w:rPr>
                <w:rFonts w:ascii="Roboto Light" w:eastAsia="Times New Roman" w:hAnsi="Roboto Light" w:cstheme="minorHAnsi"/>
                <w:sz w:val="18"/>
                <w:szCs w:val="18"/>
              </w:rPr>
            </w:pPr>
            <w:r w:rsidRPr="00082CAC">
              <w:rPr>
                <w:rFonts w:ascii="Roboto Light" w:eastAsia="Times New Roman" w:hAnsi="Roboto Light" w:cstheme="minorHAnsi"/>
                <w:sz w:val="18"/>
                <w:szCs w:val="18"/>
              </w:rPr>
              <w:t>≤ 3%</w:t>
            </w:r>
          </w:p>
        </w:tc>
        <w:tc>
          <w:tcPr>
            <w:tcW w:w="354" w:type="pct"/>
            <w:tcBorders>
              <w:top w:val="single" w:sz="4" w:space="0" w:color="0070C0"/>
              <w:left w:val="single" w:sz="4" w:space="0" w:color="0070C0"/>
              <w:bottom w:val="single" w:sz="4" w:space="0" w:color="0070C0"/>
              <w:right w:val="single" w:sz="4" w:space="0" w:color="0070C0"/>
            </w:tcBorders>
            <w:vAlign w:val="center"/>
          </w:tcPr>
          <w:p w14:paraId="1B2DF8A6" w14:textId="77777777" w:rsidR="0034715C" w:rsidRPr="00082CAC" w:rsidRDefault="0034715C" w:rsidP="0034715C">
            <w:pPr>
              <w:spacing w:before="40" w:after="40" w:line="240" w:lineRule="auto"/>
              <w:jc w:val="right"/>
              <w:rPr>
                <w:rFonts w:ascii="Roboto Light" w:eastAsia="Times New Roman" w:hAnsi="Roboto Light" w:cstheme="minorHAnsi"/>
                <w:sz w:val="18"/>
                <w:szCs w:val="18"/>
              </w:rPr>
            </w:pPr>
          </w:p>
          <w:p w14:paraId="4DA8C063" w14:textId="77777777" w:rsidR="0034715C" w:rsidRPr="00082CAC" w:rsidRDefault="0034715C" w:rsidP="0034715C">
            <w:pPr>
              <w:spacing w:before="40" w:after="40" w:line="240" w:lineRule="auto"/>
              <w:jc w:val="right"/>
              <w:rPr>
                <w:rFonts w:ascii="Roboto Light" w:eastAsia="Times New Roman" w:hAnsi="Roboto Light" w:cstheme="minorHAnsi"/>
                <w:sz w:val="18"/>
                <w:szCs w:val="18"/>
              </w:rPr>
            </w:pPr>
            <w:r w:rsidRPr="00082CAC">
              <w:rPr>
                <w:rFonts w:ascii="Roboto Light" w:eastAsia="Times New Roman" w:hAnsi="Roboto Light" w:cstheme="minorHAnsi"/>
                <w:sz w:val="18"/>
                <w:szCs w:val="18"/>
              </w:rPr>
              <w:t>≤ 3%</w:t>
            </w:r>
          </w:p>
        </w:tc>
        <w:tc>
          <w:tcPr>
            <w:tcW w:w="1103" w:type="pct"/>
            <w:vMerge w:val="restart"/>
            <w:tcBorders>
              <w:left w:val="single" w:sz="4" w:space="0" w:color="0070C0"/>
              <w:bottom w:val="single" w:sz="4" w:space="0" w:color="0070C0"/>
            </w:tcBorders>
            <w:shd w:val="clear" w:color="auto" w:fill="auto"/>
            <w:vAlign w:val="center"/>
          </w:tcPr>
          <w:p w14:paraId="5DE965C3" w14:textId="51C073CB" w:rsidR="0034715C" w:rsidRPr="00082CAC" w:rsidRDefault="0034715C" w:rsidP="0034715C">
            <w:pPr>
              <w:spacing w:before="40" w:after="40" w:line="240" w:lineRule="auto"/>
              <w:jc w:val="right"/>
              <w:rPr>
                <w:rFonts w:ascii="Roboto Light" w:eastAsia="Times New Roman" w:hAnsi="Roboto Light" w:cstheme="minorHAnsi"/>
                <w:sz w:val="18"/>
                <w:szCs w:val="18"/>
              </w:rPr>
            </w:pPr>
            <w:r w:rsidRPr="00082CAC">
              <w:rPr>
                <w:rFonts w:ascii="Roboto Light" w:eastAsia="Times New Roman" w:hAnsi="Roboto Light" w:cstheme="minorHAnsi"/>
                <w:sz w:val="18"/>
                <w:szCs w:val="18"/>
              </w:rPr>
              <w:t xml:space="preserve">Standard Eurobaromeeter </w:t>
            </w:r>
          </w:p>
        </w:tc>
      </w:tr>
      <w:tr w:rsidR="0034715C" w:rsidRPr="00082CAC" w14:paraId="64C9348E" w14:textId="77777777" w:rsidTr="000B244A">
        <w:trPr>
          <w:trHeight w:val="328"/>
        </w:trPr>
        <w:tc>
          <w:tcPr>
            <w:tcW w:w="1721" w:type="pct"/>
            <w:vMerge/>
            <w:tcBorders>
              <w:right w:val="single" w:sz="4" w:space="0" w:color="0070C0"/>
            </w:tcBorders>
            <w:shd w:val="clear" w:color="auto" w:fill="auto"/>
          </w:tcPr>
          <w:p w14:paraId="217EFE45" w14:textId="77777777" w:rsidR="0034715C" w:rsidRPr="00082CAC" w:rsidRDefault="0034715C" w:rsidP="0034715C">
            <w:pPr>
              <w:spacing w:before="40" w:after="40" w:line="240" w:lineRule="auto"/>
              <w:ind w:leftChars="80" w:left="176"/>
              <w:rPr>
                <w:rFonts w:ascii="Roboto Light" w:eastAsia="Times New Roman" w:hAnsi="Roboto Light" w:cstheme="minorHAnsi"/>
                <w:color w:val="000000"/>
                <w:sz w:val="20"/>
                <w:szCs w:val="20"/>
                <w:lang w:eastAsia="et-EE"/>
              </w:rPr>
            </w:pPr>
          </w:p>
        </w:tc>
        <w:tc>
          <w:tcPr>
            <w:tcW w:w="709" w:type="pct"/>
            <w:tcBorders>
              <w:top w:val="single" w:sz="4" w:space="0" w:color="0070C0"/>
              <w:left w:val="single" w:sz="4" w:space="0" w:color="0070C0"/>
              <w:bottom w:val="single" w:sz="4" w:space="0" w:color="0070C0"/>
              <w:right w:val="single" w:sz="4" w:space="0" w:color="0070C0"/>
            </w:tcBorders>
            <w:shd w:val="clear" w:color="auto" w:fill="auto"/>
            <w:vAlign w:val="center"/>
          </w:tcPr>
          <w:p w14:paraId="1FED5F75" w14:textId="3EA4BAB5" w:rsidR="0034715C" w:rsidRPr="00082CAC" w:rsidRDefault="00825D14" w:rsidP="0034715C">
            <w:pPr>
              <w:spacing w:before="40" w:after="40" w:line="240" w:lineRule="auto"/>
              <w:jc w:val="right"/>
              <w:rPr>
                <w:rFonts w:ascii="Roboto Light" w:eastAsiaTheme="minorEastAsia" w:hAnsi="Roboto Light" w:cstheme="minorHAnsi"/>
                <w:sz w:val="18"/>
                <w:szCs w:val="20"/>
              </w:rPr>
            </w:pPr>
            <w:r w:rsidRPr="00082CAC">
              <w:rPr>
                <w:rFonts w:ascii="Roboto Light" w:eastAsiaTheme="minorEastAsia" w:hAnsi="Roboto Light" w:cstheme="minorHAnsi"/>
                <w:sz w:val="18"/>
                <w:szCs w:val="20"/>
              </w:rPr>
              <w:t>15</w:t>
            </w:r>
            <w:r w:rsidR="0034715C" w:rsidRPr="00082CAC">
              <w:rPr>
                <w:rFonts w:ascii="Roboto Light" w:eastAsiaTheme="minorEastAsia" w:hAnsi="Roboto Light" w:cstheme="minorHAnsi"/>
                <w:sz w:val="18"/>
                <w:szCs w:val="20"/>
              </w:rPr>
              <w:t>%</w:t>
            </w:r>
          </w:p>
        </w:tc>
        <w:tc>
          <w:tcPr>
            <w:tcW w:w="405" w:type="pct"/>
            <w:tcBorders>
              <w:top w:val="single" w:sz="4" w:space="0" w:color="0070C0"/>
              <w:left w:val="single" w:sz="4" w:space="0" w:color="0070C0"/>
              <w:bottom w:val="single" w:sz="4" w:space="0" w:color="0070C0"/>
              <w:right w:val="single" w:sz="4" w:space="0" w:color="0070C0"/>
            </w:tcBorders>
            <w:shd w:val="clear" w:color="auto" w:fill="auto"/>
            <w:vAlign w:val="center"/>
          </w:tcPr>
          <w:p w14:paraId="7073BC6E" w14:textId="77777777" w:rsidR="0034715C" w:rsidRPr="00082CAC" w:rsidRDefault="0034715C" w:rsidP="0034715C">
            <w:pPr>
              <w:spacing w:before="40" w:after="40" w:line="240" w:lineRule="auto"/>
              <w:jc w:val="right"/>
              <w:rPr>
                <w:rFonts w:ascii="Roboto Light" w:eastAsia="Times New Roman" w:hAnsi="Roboto Light" w:cstheme="minorHAnsi"/>
                <w:sz w:val="18"/>
                <w:szCs w:val="20"/>
              </w:rPr>
            </w:pPr>
            <w:r w:rsidRPr="00082CAC">
              <w:rPr>
                <w:rFonts w:ascii="Roboto Light" w:eastAsia="Times New Roman" w:hAnsi="Roboto Light" w:cstheme="minorHAnsi"/>
                <w:sz w:val="18"/>
                <w:szCs w:val="20"/>
              </w:rPr>
              <w:t>≤ 12%</w:t>
            </w:r>
          </w:p>
        </w:tc>
        <w:tc>
          <w:tcPr>
            <w:tcW w:w="354" w:type="pct"/>
            <w:tcBorders>
              <w:top w:val="single" w:sz="4" w:space="0" w:color="0070C0"/>
              <w:left w:val="single" w:sz="4" w:space="0" w:color="0070C0"/>
              <w:bottom w:val="single" w:sz="4" w:space="0" w:color="0070C0"/>
              <w:right w:val="single" w:sz="4" w:space="0" w:color="0070C0"/>
            </w:tcBorders>
            <w:vAlign w:val="center"/>
          </w:tcPr>
          <w:p w14:paraId="2310B941" w14:textId="77777777" w:rsidR="0034715C" w:rsidRPr="00082CAC" w:rsidRDefault="0034715C" w:rsidP="0034715C">
            <w:pPr>
              <w:spacing w:before="40" w:after="40" w:line="240" w:lineRule="auto"/>
              <w:jc w:val="right"/>
              <w:rPr>
                <w:rFonts w:ascii="Roboto Light" w:eastAsia="Times New Roman" w:hAnsi="Roboto Light" w:cstheme="minorHAnsi"/>
                <w:sz w:val="18"/>
                <w:szCs w:val="20"/>
              </w:rPr>
            </w:pPr>
            <w:r w:rsidRPr="00082CAC">
              <w:rPr>
                <w:rFonts w:ascii="Roboto Light" w:eastAsia="Times New Roman" w:hAnsi="Roboto Light" w:cstheme="minorHAnsi"/>
                <w:sz w:val="18"/>
                <w:szCs w:val="20"/>
              </w:rPr>
              <w:t>≤ 12%</w:t>
            </w:r>
          </w:p>
        </w:tc>
        <w:tc>
          <w:tcPr>
            <w:tcW w:w="355" w:type="pct"/>
            <w:tcBorders>
              <w:top w:val="single" w:sz="4" w:space="0" w:color="0070C0"/>
              <w:left w:val="single" w:sz="4" w:space="0" w:color="0070C0"/>
              <w:bottom w:val="single" w:sz="4" w:space="0" w:color="0070C0"/>
              <w:right w:val="single" w:sz="4" w:space="0" w:color="0070C0"/>
            </w:tcBorders>
            <w:vAlign w:val="center"/>
          </w:tcPr>
          <w:p w14:paraId="539FBEAA" w14:textId="19F8D475" w:rsidR="0034715C" w:rsidRPr="00082CAC" w:rsidRDefault="0034715C" w:rsidP="0034715C">
            <w:pPr>
              <w:spacing w:before="40" w:after="40" w:line="240" w:lineRule="auto"/>
              <w:jc w:val="right"/>
              <w:rPr>
                <w:rFonts w:ascii="Roboto Light" w:eastAsia="Times New Roman" w:hAnsi="Roboto Light" w:cstheme="minorHAnsi"/>
                <w:sz w:val="18"/>
                <w:szCs w:val="20"/>
              </w:rPr>
            </w:pPr>
            <w:r w:rsidRPr="00082CAC">
              <w:rPr>
                <w:rFonts w:ascii="Roboto Light" w:eastAsia="Times New Roman" w:hAnsi="Roboto Light" w:cstheme="minorHAnsi"/>
                <w:sz w:val="18"/>
                <w:szCs w:val="20"/>
              </w:rPr>
              <w:t>≤ 12%</w:t>
            </w:r>
          </w:p>
        </w:tc>
        <w:tc>
          <w:tcPr>
            <w:tcW w:w="354" w:type="pct"/>
            <w:tcBorders>
              <w:top w:val="single" w:sz="4" w:space="0" w:color="0070C0"/>
              <w:left w:val="single" w:sz="4" w:space="0" w:color="0070C0"/>
              <w:bottom w:val="single" w:sz="4" w:space="0" w:color="0070C0"/>
              <w:right w:val="single" w:sz="4" w:space="0" w:color="0070C0"/>
            </w:tcBorders>
            <w:vAlign w:val="center"/>
          </w:tcPr>
          <w:p w14:paraId="3262679C" w14:textId="0A3DD2B8" w:rsidR="0034715C" w:rsidRPr="00082CAC" w:rsidRDefault="0034715C" w:rsidP="0034715C">
            <w:pPr>
              <w:spacing w:before="40" w:after="40" w:line="240" w:lineRule="auto"/>
              <w:jc w:val="right"/>
              <w:rPr>
                <w:rFonts w:ascii="Roboto Light" w:eastAsia="Times New Roman" w:hAnsi="Roboto Light" w:cstheme="minorHAnsi"/>
                <w:sz w:val="18"/>
                <w:szCs w:val="20"/>
              </w:rPr>
            </w:pPr>
            <w:r w:rsidRPr="00082CAC">
              <w:rPr>
                <w:rFonts w:ascii="Roboto Light" w:eastAsia="Times New Roman" w:hAnsi="Roboto Light" w:cstheme="minorHAnsi"/>
                <w:sz w:val="18"/>
                <w:szCs w:val="20"/>
              </w:rPr>
              <w:t>≤ 12%</w:t>
            </w:r>
          </w:p>
        </w:tc>
        <w:tc>
          <w:tcPr>
            <w:tcW w:w="1103" w:type="pct"/>
            <w:vMerge/>
            <w:tcBorders>
              <w:top w:val="single" w:sz="4" w:space="0" w:color="0070C0"/>
              <w:left w:val="single" w:sz="4" w:space="0" w:color="0070C0"/>
            </w:tcBorders>
            <w:shd w:val="clear" w:color="auto" w:fill="auto"/>
            <w:vAlign w:val="center"/>
          </w:tcPr>
          <w:p w14:paraId="042D9C13" w14:textId="77777777" w:rsidR="0034715C" w:rsidRPr="00082CAC" w:rsidRDefault="0034715C" w:rsidP="0034715C">
            <w:pPr>
              <w:spacing w:before="40" w:after="40" w:line="240" w:lineRule="auto"/>
              <w:jc w:val="right"/>
              <w:rPr>
                <w:rFonts w:ascii="Roboto Light" w:eastAsia="Times New Roman" w:hAnsi="Roboto Light" w:cstheme="minorHAnsi"/>
                <w:sz w:val="20"/>
                <w:szCs w:val="20"/>
              </w:rPr>
            </w:pPr>
          </w:p>
        </w:tc>
      </w:tr>
      <w:tr w:rsidR="0034715C" w:rsidRPr="00082CAC" w14:paraId="1666097C" w14:textId="77777777" w:rsidTr="00005450">
        <w:trPr>
          <w:trHeight w:val="225"/>
        </w:trPr>
        <w:tc>
          <w:tcPr>
            <w:tcW w:w="1721" w:type="pct"/>
            <w:vMerge/>
            <w:tcBorders>
              <w:right w:val="single" w:sz="4" w:space="0" w:color="0070C0"/>
            </w:tcBorders>
            <w:shd w:val="clear" w:color="auto" w:fill="auto"/>
          </w:tcPr>
          <w:p w14:paraId="15F21982" w14:textId="77777777" w:rsidR="0034715C" w:rsidRPr="00082CAC" w:rsidRDefault="0034715C" w:rsidP="0034715C">
            <w:pPr>
              <w:spacing w:before="40" w:after="40" w:line="240" w:lineRule="auto"/>
              <w:ind w:leftChars="80" w:left="176"/>
              <w:rPr>
                <w:rFonts w:ascii="Roboto Light" w:eastAsia="Times New Roman" w:hAnsi="Roboto Light" w:cstheme="minorHAnsi"/>
                <w:color w:val="000000"/>
                <w:sz w:val="20"/>
                <w:szCs w:val="20"/>
                <w:lang w:eastAsia="et-EE"/>
              </w:rPr>
            </w:pPr>
          </w:p>
        </w:tc>
        <w:tc>
          <w:tcPr>
            <w:tcW w:w="709" w:type="pct"/>
            <w:tcBorders>
              <w:top w:val="single" w:sz="4" w:space="0" w:color="0070C0"/>
              <w:left w:val="single" w:sz="4" w:space="0" w:color="0070C0"/>
              <w:bottom w:val="single" w:sz="4" w:space="0" w:color="0070C0"/>
              <w:right w:val="single" w:sz="4" w:space="0" w:color="0070C0"/>
            </w:tcBorders>
            <w:shd w:val="clear" w:color="auto" w:fill="auto"/>
            <w:vAlign w:val="center"/>
          </w:tcPr>
          <w:p w14:paraId="03C9559D" w14:textId="122823D6" w:rsidR="0034715C" w:rsidRPr="00082CAC" w:rsidRDefault="00825D14" w:rsidP="0034715C">
            <w:pPr>
              <w:spacing w:before="40" w:after="40" w:line="240" w:lineRule="auto"/>
              <w:jc w:val="right"/>
              <w:rPr>
                <w:rFonts w:ascii="Roboto Light" w:eastAsiaTheme="minorEastAsia" w:hAnsi="Roboto Light" w:cstheme="minorHAnsi"/>
                <w:sz w:val="18"/>
                <w:szCs w:val="20"/>
              </w:rPr>
            </w:pPr>
            <w:r w:rsidRPr="00082CAC">
              <w:rPr>
                <w:rFonts w:ascii="Roboto Light" w:eastAsiaTheme="minorEastAsia" w:hAnsi="Roboto Light" w:cstheme="minorHAnsi"/>
                <w:sz w:val="18"/>
                <w:szCs w:val="20"/>
              </w:rPr>
              <w:t>0</w:t>
            </w:r>
            <w:r w:rsidR="0034715C" w:rsidRPr="00082CAC">
              <w:rPr>
                <w:rFonts w:ascii="Roboto Light" w:eastAsiaTheme="minorEastAsia" w:hAnsi="Roboto Light" w:cstheme="minorHAnsi"/>
                <w:sz w:val="18"/>
                <w:szCs w:val="20"/>
              </w:rPr>
              <w:t>%</w:t>
            </w:r>
          </w:p>
        </w:tc>
        <w:tc>
          <w:tcPr>
            <w:tcW w:w="405" w:type="pct"/>
            <w:tcBorders>
              <w:top w:val="single" w:sz="4" w:space="0" w:color="0070C0"/>
              <w:left w:val="single" w:sz="4" w:space="0" w:color="0070C0"/>
              <w:bottom w:val="single" w:sz="4" w:space="0" w:color="0070C0"/>
              <w:right w:val="single" w:sz="4" w:space="0" w:color="0070C0"/>
            </w:tcBorders>
            <w:shd w:val="clear" w:color="auto" w:fill="auto"/>
            <w:vAlign w:val="center"/>
          </w:tcPr>
          <w:p w14:paraId="5DE62327" w14:textId="5360B079" w:rsidR="0034715C" w:rsidRPr="00082CAC" w:rsidRDefault="0034715C" w:rsidP="0034715C">
            <w:pPr>
              <w:spacing w:before="40" w:after="40" w:line="240" w:lineRule="auto"/>
              <w:jc w:val="right"/>
              <w:rPr>
                <w:rFonts w:ascii="Roboto Light" w:eastAsiaTheme="minorEastAsia" w:hAnsi="Roboto Light" w:cstheme="minorHAnsi"/>
                <w:sz w:val="18"/>
                <w:szCs w:val="20"/>
              </w:rPr>
            </w:pPr>
            <w:r w:rsidRPr="00082CAC">
              <w:rPr>
                <w:rFonts w:ascii="Roboto Light" w:eastAsia="Times New Roman" w:hAnsi="Roboto Light" w:cstheme="minorHAnsi"/>
                <w:sz w:val="18"/>
                <w:szCs w:val="20"/>
              </w:rPr>
              <w:t xml:space="preserve">≤ </w:t>
            </w:r>
            <w:r w:rsidRPr="00082CAC">
              <w:rPr>
                <w:rFonts w:ascii="Roboto Light" w:eastAsiaTheme="minorEastAsia" w:hAnsi="Roboto Light" w:cstheme="minorHAnsi"/>
                <w:sz w:val="18"/>
                <w:szCs w:val="20"/>
              </w:rPr>
              <w:t>1%</w:t>
            </w:r>
          </w:p>
        </w:tc>
        <w:tc>
          <w:tcPr>
            <w:tcW w:w="354" w:type="pct"/>
            <w:tcBorders>
              <w:top w:val="single" w:sz="4" w:space="0" w:color="0070C0"/>
              <w:left w:val="single" w:sz="4" w:space="0" w:color="0070C0"/>
              <w:bottom w:val="single" w:sz="4" w:space="0" w:color="0070C0"/>
              <w:right w:val="single" w:sz="4" w:space="0" w:color="0070C0"/>
            </w:tcBorders>
            <w:vAlign w:val="center"/>
          </w:tcPr>
          <w:p w14:paraId="60DF7512" w14:textId="3F5EF769" w:rsidR="0034715C" w:rsidRPr="00082CAC" w:rsidRDefault="0034715C" w:rsidP="0034715C">
            <w:pPr>
              <w:spacing w:before="40" w:after="40" w:line="240" w:lineRule="auto"/>
              <w:jc w:val="right"/>
              <w:rPr>
                <w:rFonts w:ascii="Roboto Light" w:eastAsiaTheme="minorEastAsia" w:hAnsi="Roboto Light" w:cstheme="minorHAnsi"/>
                <w:sz w:val="18"/>
                <w:szCs w:val="20"/>
              </w:rPr>
            </w:pPr>
            <w:r w:rsidRPr="00082CAC">
              <w:rPr>
                <w:rFonts w:ascii="Roboto Light" w:eastAsia="Times New Roman" w:hAnsi="Roboto Light" w:cstheme="minorHAnsi"/>
                <w:sz w:val="18"/>
                <w:szCs w:val="20"/>
              </w:rPr>
              <w:t xml:space="preserve">≤ </w:t>
            </w:r>
            <w:r w:rsidRPr="00082CAC">
              <w:rPr>
                <w:rFonts w:ascii="Roboto Light" w:eastAsiaTheme="minorEastAsia" w:hAnsi="Roboto Light" w:cstheme="minorHAnsi"/>
                <w:sz w:val="18"/>
                <w:szCs w:val="20"/>
              </w:rPr>
              <w:t>1%</w:t>
            </w:r>
          </w:p>
        </w:tc>
        <w:tc>
          <w:tcPr>
            <w:tcW w:w="355" w:type="pct"/>
            <w:tcBorders>
              <w:top w:val="single" w:sz="4" w:space="0" w:color="0070C0"/>
              <w:left w:val="single" w:sz="4" w:space="0" w:color="0070C0"/>
              <w:bottom w:val="single" w:sz="4" w:space="0" w:color="0070C0"/>
              <w:right w:val="single" w:sz="4" w:space="0" w:color="0070C0"/>
            </w:tcBorders>
            <w:vAlign w:val="center"/>
          </w:tcPr>
          <w:p w14:paraId="779B0E93" w14:textId="39464EBD" w:rsidR="0034715C" w:rsidRPr="00082CAC" w:rsidRDefault="0034715C" w:rsidP="0034715C">
            <w:pPr>
              <w:spacing w:before="40" w:after="40" w:line="240" w:lineRule="auto"/>
              <w:jc w:val="right"/>
              <w:rPr>
                <w:rFonts w:ascii="Roboto Light" w:eastAsiaTheme="minorEastAsia" w:hAnsi="Roboto Light" w:cstheme="minorHAnsi"/>
                <w:sz w:val="18"/>
                <w:szCs w:val="20"/>
              </w:rPr>
            </w:pPr>
            <w:r w:rsidRPr="00082CAC">
              <w:rPr>
                <w:rFonts w:ascii="Roboto Light" w:eastAsia="Times New Roman" w:hAnsi="Roboto Light" w:cstheme="minorHAnsi"/>
                <w:sz w:val="18"/>
                <w:szCs w:val="20"/>
              </w:rPr>
              <w:t xml:space="preserve">≤ </w:t>
            </w:r>
            <w:r w:rsidRPr="00082CAC">
              <w:rPr>
                <w:rFonts w:ascii="Roboto Light" w:eastAsiaTheme="minorEastAsia" w:hAnsi="Roboto Light" w:cstheme="minorHAnsi"/>
                <w:sz w:val="18"/>
                <w:szCs w:val="20"/>
              </w:rPr>
              <w:t>1%</w:t>
            </w:r>
          </w:p>
        </w:tc>
        <w:tc>
          <w:tcPr>
            <w:tcW w:w="354" w:type="pct"/>
            <w:tcBorders>
              <w:top w:val="single" w:sz="4" w:space="0" w:color="0070C0"/>
              <w:left w:val="single" w:sz="4" w:space="0" w:color="0070C0"/>
              <w:bottom w:val="single" w:sz="4" w:space="0" w:color="0070C0"/>
              <w:right w:val="single" w:sz="4" w:space="0" w:color="0070C0"/>
            </w:tcBorders>
            <w:vAlign w:val="center"/>
          </w:tcPr>
          <w:p w14:paraId="128B11D8" w14:textId="3E6AFCBB" w:rsidR="0034715C" w:rsidRPr="00082CAC" w:rsidRDefault="0034715C" w:rsidP="0034715C">
            <w:pPr>
              <w:spacing w:before="40" w:after="40" w:line="240" w:lineRule="auto"/>
              <w:jc w:val="right"/>
              <w:rPr>
                <w:rFonts w:ascii="Roboto Light" w:eastAsiaTheme="minorEastAsia" w:hAnsi="Roboto Light" w:cstheme="minorHAnsi"/>
                <w:sz w:val="18"/>
                <w:szCs w:val="20"/>
              </w:rPr>
            </w:pPr>
            <w:r w:rsidRPr="00082CAC">
              <w:rPr>
                <w:rFonts w:ascii="Roboto Light" w:eastAsia="Times New Roman" w:hAnsi="Roboto Light" w:cstheme="minorHAnsi"/>
                <w:sz w:val="18"/>
                <w:szCs w:val="20"/>
              </w:rPr>
              <w:t xml:space="preserve">≤ </w:t>
            </w:r>
            <w:r w:rsidRPr="00082CAC">
              <w:rPr>
                <w:rFonts w:ascii="Roboto Light" w:eastAsiaTheme="minorEastAsia" w:hAnsi="Roboto Light" w:cstheme="minorHAnsi"/>
                <w:sz w:val="18"/>
                <w:szCs w:val="20"/>
              </w:rPr>
              <w:t>1%</w:t>
            </w:r>
          </w:p>
        </w:tc>
        <w:tc>
          <w:tcPr>
            <w:tcW w:w="1103" w:type="pct"/>
            <w:vMerge/>
            <w:tcBorders>
              <w:left w:val="single" w:sz="4" w:space="0" w:color="0070C0"/>
            </w:tcBorders>
            <w:shd w:val="clear" w:color="auto" w:fill="auto"/>
            <w:vAlign w:val="center"/>
          </w:tcPr>
          <w:p w14:paraId="7C38496E" w14:textId="77777777" w:rsidR="0034715C" w:rsidRPr="00082CAC" w:rsidRDefault="0034715C" w:rsidP="0034715C">
            <w:pPr>
              <w:spacing w:before="40" w:after="40" w:line="240" w:lineRule="auto"/>
              <w:jc w:val="right"/>
              <w:rPr>
                <w:rFonts w:ascii="Roboto Light" w:eastAsia="Times New Roman" w:hAnsi="Roboto Light" w:cstheme="minorHAnsi"/>
                <w:sz w:val="20"/>
                <w:szCs w:val="20"/>
              </w:rPr>
            </w:pPr>
          </w:p>
        </w:tc>
      </w:tr>
    </w:tbl>
    <w:p w14:paraId="557D93C0" w14:textId="23A22F4C" w:rsidR="00586B4E" w:rsidRPr="00082CAC" w:rsidRDefault="00586B4E" w:rsidP="00082CAC">
      <w:pPr>
        <w:spacing w:before="120" w:after="120" w:line="240" w:lineRule="auto"/>
        <w:jc w:val="both"/>
        <w:rPr>
          <w:rFonts w:ascii="Roboto Light" w:eastAsia="Times New Roman" w:hAnsi="Roboto Light" w:cs="Calibri"/>
          <w:color w:val="000000"/>
          <w:sz w:val="20"/>
          <w:szCs w:val="20"/>
        </w:rPr>
      </w:pPr>
      <w:bookmarkStart w:id="2" w:name="_Toc10468948"/>
      <w:r w:rsidRPr="00082CAC">
        <w:rPr>
          <w:rFonts w:ascii="Roboto Light" w:eastAsia="Times New Roman" w:hAnsi="Roboto Light" w:cs="Calibri"/>
          <w:b/>
          <w:bCs/>
          <w:color w:val="000000"/>
          <w:sz w:val="20"/>
          <w:szCs w:val="20"/>
        </w:rPr>
        <w:t>Elanike hinnang Eesti turvalisusele</w:t>
      </w:r>
      <w:r w:rsidRPr="00082CAC">
        <w:rPr>
          <w:rFonts w:ascii="Roboto Light" w:eastAsia="Times New Roman" w:hAnsi="Roboto Light" w:cs="Calibri"/>
          <w:color w:val="000000"/>
          <w:sz w:val="20"/>
          <w:szCs w:val="20"/>
        </w:rPr>
        <w:t xml:space="preserve"> –</w:t>
      </w:r>
      <w:r w:rsidR="00F32160" w:rsidRPr="00082CAC">
        <w:rPr>
          <w:rFonts w:ascii="Roboto Light" w:eastAsia="Times New Roman" w:hAnsi="Roboto Light" w:cs="Calibri"/>
          <w:color w:val="000000"/>
          <w:sz w:val="20"/>
          <w:szCs w:val="20"/>
        </w:rPr>
        <w:t xml:space="preserve"> h</w:t>
      </w:r>
      <w:r w:rsidRPr="00082CAC">
        <w:rPr>
          <w:rFonts w:ascii="Roboto Light" w:eastAsia="Times New Roman" w:hAnsi="Roboto Light" w:cs="Calibri"/>
          <w:color w:val="000000"/>
          <w:sz w:val="20"/>
          <w:szCs w:val="20"/>
        </w:rPr>
        <w:t>innatakse Eesti elanike osakaalu, kes nõustuvad, et Eesti on turvaline riik elamiseks. Arengukava perioodil on seatud eesmärg</w:t>
      </w:r>
      <w:r w:rsidR="00252056" w:rsidRPr="00082CAC">
        <w:rPr>
          <w:rFonts w:ascii="Roboto Light" w:eastAsia="Times New Roman" w:hAnsi="Roboto Light" w:cs="Calibri"/>
          <w:color w:val="000000"/>
          <w:sz w:val="20"/>
          <w:szCs w:val="20"/>
        </w:rPr>
        <w:t>iks hoida näitajat</w:t>
      </w:r>
      <w:r w:rsidRPr="00082CAC">
        <w:rPr>
          <w:rFonts w:ascii="Roboto Light" w:eastAsia="Times New Roman" w:hAnsi="Roboto Light" w:cs="Calibri"/>
          <w:color w:val="000000"/>
          <w:sz w:val="20"/>
          <w:szCs w:val="20"/>
        </w:rPr>
        <w:t xml:space="preserve"> samal tasemel või seda mõnevõrra tõsta, sest ühelt poolt avaldavad </w:t>
      </w:r>
      <w:r w:rsidRPr="00082CAC">
        <w:rPr>
          <w:rFonts w:ascii="Roboto Light" w:eastAsia="Times New Roman" w:hAnsi="Roboto Light" w:cs="Calibri"/>
          <w:sz w:val="20"/>
          <w:szCs w:val="20"/>
        </w:rPr>
        <w:t>arengukava raames elluviidavad meetmed positiivset mõju Eesti turvalisusele, teiselt poolt on väliskeskkonna tingimused ebastabiilsed ning võivad mõjutada elanike hinnangut negatiivses suunas.</w:t>
      </w:r>
    </w:p>
    <w:p w14:paraId="4D9A21F0" w14:textId="45E8E9A3" w:rsidR="00586B4E" w:rsidRPr="00082CAC" w:rsidRDefault="00586B4E" w:rsidP="00082CAC">
      <w:pPr>
        <w:spacing w:before="120" w:after="120" w:line="240" w:lineRule="auto"/>
        <w:jc w:val="both"/>
        <w:rPr>
          <w:rFonts w:ascii="Roboto Light" w:eastAsia="Times New Roman" w:hAnsi="Roboto Light" w:cs="Calibri"/>
          <w:sz w:val="20"/>
          <w:szCs w:val="20"/>
        </w:rPr>
      </w:pPr>
      <w:r w:rsidRPr="00082CAC">
        <w:rPr>
          <w:rFonts w:ascii="Roboto Light" w:eastAsia="Times New Roman" w:hAnsi="Roboto Light" w:cs="Calibri"/>
          <w:b/>
          <w:bCs/>
          <w:sz w:val="20"/>
          <w:szCs w:val="20"/>
        </w:rPr>
        <w:t xml:space="preserve">Elanike kaasatus </w:t>
      </w:r>
      <w:proofErr w:type="spellStart"/>
      <w:r w:rsidRPr="00082CAC">
        <w:rPr>
          <w:rFonts w:ascii="Roboto Light" w:eastAsia="Times New Roman" w:hAnsi="Roboto Light" w:cs="Calibri"/>
          <w:b/>
          <w:bCs/>
          <w:sz w:val="20"/>
          <w:szCs w:val="20"/>
        </w:rPr>
        <w:t>siseturvalisuse</w:t>
      </w:r>
      <w:proofErr w:type="spellEnd"/>
      <w:r w:rsidRPr="00082CAC">
        <w:rPr>
          <w:rFonts w:ascii="Roboto Light" w:eastAsia="Times New Roman" w:hAnsi="Roboto Light" w:cs="Calibri"/>
          <w:b/>
          <w:bCs/>
          <w:sz w:val="20"/>
          <w:szCs w:val="20"/>
        </w:rPr>
        <w:t xml:space="preserve"> tagamisse</w:t>
      </w:r>
      <w:r w:rsidRPr="00082CAC">
        <w:rPr>
          <w:rFonts w:ascii="Roboto Light" w:eastAsia="Times New Roman" w:hAnsi="Roboto Light" w:cs="Calibri"/>
          <w:sz w:val="20"/>
          <w:szCs w:val="20"/>
        </w:rPr>
        <w:t xml:space="preserve"> – hinnatakse Eesti elanike osakaalu, kes on olnud </w:t>
      </w:r>
      <w:proofErr w:type="spellStart"/>
      <w:r w:rsidRPr="00082CAC">
        <w:rPr>
          <w:rFonts w:ascii="Roboto Light" w:eastAsia="Times New Roman" w:hAnsi="Roboto Light" w:cs="Calibri"/>
          <w:sz w:val="20"/>
          <w:szCs w:val="20"/>
        </w:rPr>
        <w:t>siseturvalisuse</w:t>
      </w:r>
      <w:proofErr w:type="spellEnd"/>
      <w:r w:rsidRPr="00082CAC">
        <w:rPr>
          <w:rFonts w:ascii="Roboto Light" w:eastAsia="Times New Roman" w:hAnsi="Roboto Light" w:cs="Calibri"/>
          <w:sz w:val="20"/>
          <w:szCs w:val="20"/>
        </w:rPr>
        <w:t xml:space="preserve"> tagamisse kaasatud </w:t>
      </w:r>
      <w:proofErr w:type="spellStart"/>
      <w:r w:rsidRPr="00082CAC">
        <w:rPr>
          <w:rFonts w:ascii="Roboto Light" w:eastAsia="Times New Roman" w:hAnsi="Roboto Light" w:cs="Calibri"/>
          <w:sz w:val="20"/>
          <w:szCs w:val="20"/>
        </w:rPr>
        <w:t>siseturvalisue</w:t>
      </w:r>
      <w:proofErr w:type="spellEnd"/>
      <w:r w:rsidRPr="00082CAC">
        <w:rPr>
          <w:rFonts w:ascii="Roboto Light" w:eastAsia="Times New Roman" w:hAnsi="Roboto Light" w:cs="Calibri"/>
          <w:sz w:val="20"/>
          <w:szCs w:val="20"/>
        </w:rPr>
        <w:t xml:space="preserve"> valdkonnas vabatahtlikus tegevuses osaledes. Arengukava üks olulisem arengusuund on süvendada inimestes uskumust, et turvalisus algab meist endist. Hetkel on vabatahtlikult </w:t>
      </w:r>
      <w:proofErr w:type="spellStart"/>
      <w:r w:rsidRPr="00082CAC">
        <w:rPr>
          <w:rFonts w:ascii="Roboto Light" w:eastAsia="Times New Roman" w:hAnsi="Roboto Light" w:cs="Calibri"/>
          <w:sz w:val="20"/>
          <w:szCs w:val="20"/>
        </w:rPr>
        <w:t>siseturvalisusesse</w:t>
      </w:r>
      <w:proofErr w:type="spellEnd"/>
      <w:r w:rsidRPr="00082CAC">
        <w:rPr>
          <w:rFonts w:ascii="Roboto Light" w:eastAsia="Times New Roman" w:hAnsi="Roboto Light" w:cs="Calibri"/>
          <w:sz w:val="20"/>
          <w:szCs w:val="20"/>
        </w:rPr>
        <w:t xml:space="preserve"> </w:t>
      </w:r>
      <w:proofErr w:type="spellStart"/>
      <w:r w:rsidRPr="00082CAC">
        <w:rPr>
          <w:rFonts w:ascii="Roboto Light" w:eastAsia="Times New Roman" w:hAnsi="Roboto Light" w:cs="Calibri"/>
          <w:sz w:val="20"/>
          <w:szCs w:val="20"/>
        </w:rPr>
        <w:t>panustajaid</w:t>
      </w:r>
      <w:proofErr w:type="spellEnd"/>
      <w:r w:rsidRPr="00082CAC">
        <w:rPr>
          <w:rFonts w:ascii="Roboto Light" w:eastAsia="Times New Roman" w:hAnsi="Roboto Light" w:cs="Calibri"/>
          <w:sz w:val="20"/>
          <w:szCs w:val="20"/>
        </w:rPr>
        <w:t xml:space="preserve"> vähe, ent valmisolek selleks on kõrge; seetõttu on seatud sihttasemeks jõuda olukorrani, kus </w:t>
      </w:r>
      <w:proofErr w:type="spellStart"/>
      <w:r w:rsidRPr="00082CAC">
        <w:rPr>
          <w:rFonts w:ascii="Roboto Light" w:eastAsia="Times New Roman" w:hAnsi="Roboto Light" w:cs="Calibri"/>
          <w:sz w:val="20"/>
          <w:szCs w:val="20"/>
        </w:rPr>
        <w:t>siseturvalisuse</w:t>
      </w:r>
      <w:proofErr w:type="spellEnd"/>
      <w:r w:rsidRPr="00082CAC">
        <w:rPr>
          <w:rFonts w:ascii="Roboto Light" w:eastAsia="Times New Roman" w:hAnsi="Roboto Light" w:cs="Calibri"/>
          <w:sz w:val="20"/>
          <w:szCs w:val="20"/>
        </w:rPr>
        <w:t xml:space="preserve"> tagamisse on vabatahtlikult kaas</w:t>
      </w:r>
      <w:r w:rsidR="00F32160" w:rsidRPr="00082CAC">
        <w:rPr>
          <w:rFonts w:ascii="Roboto Light" w:eastAsia="Times New Roman" w:hAnsi="Roboto Light" w:cs="Calibri"/>
          <w:sz w:val="20"/>
          <w:szCs w:val="20"/>
        </w:rPr>
        <w:t>atud vähemalt 30</w:t>
      </w:r>
      <w:r w:rsidRPr="00082CAC">
        <w:rPr>
          <w:rFonts w:ascii="Roboto Light" w:eastAsia="Times New Roman" w:hAnsi="Roboto Light" w:cs="Calibri"/>
          <w:sz w:val="20"/>
          <w:szCs w:val="20"/>
        </w:rPr>
        <w:t xml:space="preserve">% elanikest. </w:t>
      </w:r>
    </w:p>
    <w:p w14:paraId="76439574" w14:textId="225C45FA" w:rsidR="00920830" w:rsidRPr="00082CAC" w:rsidRDefault="00586B4E" w:rsidP="00082CAC">
      <w:pPr>
        <w:spacing w:before="120" w:after="120" w:line="240" w:lineRule="auto"/>
        <w:jc w:val="both"/>
        <w:rPr>
          <w:rFonts w:ascii="Roboto Light" w:eastAsia="Times New Roman" w:hAnsi="Roboto Light" w:cs="Calibri"/>
          <w:color w:val="000000"/>
          <w:sz w:val="20"/>
          <w:szCs w:val="20"/>
        </w:rPr>
      </w:pPr>
      <w:r w:rsidRPr="00082CAC">
        <w:rPr>
          <w:rFonts w:ascii="Roboto Light" w:eastAsia="Times New Roman" w:hAnsi="Roboto Light" w:cs="Calibri"/>
          <w:b/>
          <w:bCs/>
          <w:sz w:val="20"/>
          <w:szCs w:val="20"/>
        </w:rPr>
        <w:t>Vigastuste üldarv Eestis tervikuna</w:t>
      </w:r>
      <w:r w:rsidRPr="00082CAC">
        <w:rPr>
          <w:rFonts w:ascii="Roboto Light" w:eastAsia="Times New Roman" w:hAnsi="Roboto Light" w:cs="Calibri"/>
          <w:sz w:val="20"/>
          <w:szCs w:val="20"/>
        </w:rPr>
        <w:t xml:space="preserve"> – vaadeldakse vigastuste üldarvu erinevate vigastusliikide lõikes, mille vähendamist arengukava elluviimine otseselt või kaudselt mõjutab. Täpsemini seiratakse uppunute, tulekahjus hukkunute, sõidukiõnnetustes hukkunute, tapmiste ja mõrvade tagajärjel ning mürgistuste tagajärjel hukkunute arve, kuid kaudset mõju avaldavad arengukava meetmed ka teistele vigastuste liikidele nagu enesetappudele, kukkumistele, külmumistele. Seetõttu kajastatakse </w:t>
      </w:r>
      <w:proofErr w:type="spellStart"/>
      <w:r w:rsidRPr="00082CAC">
        <w:rPr>
          <w:rFonts w:ascii="Roboto Light" w:eastAsia="Times New Roman" w:hAnsi="Roboto Light" w:cs="Calibri"/>
          <w:sz w:val="20"/>
          <w:szCs w:val="20"/>
        </w:rPr>
        <w:t>üldeesmärgi</w:t>
      </w:r>
      <w:proofErr w:type="spellEnd"/>
      <w:r w:rsidRPr="00082CAC">
        <w:rPr>
          <w:rFonts w:ascii="Roboto Light" w:eastAsia="Times New Roman" w:hAnsi="Roboto Light" w:cs="Calibri"/>
          <w:sz w:val="20"/>
          <w:szCs w:val="20"/>
        </w:rPr>
        <w:t xml:space="preserve"> mõõdikuna vigastustest põhjustatud suremust kõikide vigastussurmade liikide osas. Antud mõõdik on nimetatud „Rahvastiku tervise arengukava 2020–2030“ mõõdikute saavutamise ühe eeldusena. Sõidukiõnnetustes hukkunute arvu vähendamise abinõud on käsitletud liiklus</w:t>
      </w:r>
      <w:r w:rsidR="003560DC">
        <w:rPr>
          <w:rFonts w:ascii="Roboto Light" w:eastAsia="Times New Roman" w:hAnsi="Roboto Light" w:cs="Calibri"/>
          <w:sz w:val="20"/>
          <w:szCs w:val="20"/>
        </w:rPr>
        <w:softHyphen/>
      </w:r>
      <w:r w:rsidRPr="00082CAC">
        <w:rPr>
          <w:rFonts w:ascii="Roboto Light" w:eastAsia="Times New Roman" w:hAnsi="Roboto Light" w:cs="Calibri"/>
          <w:sz w:val="20"/>
          <w:szCs w:val="20"/>
        </w:rPr>
        <w:t>ohutusprogrammis</w:t>
      </w:r>
    </w:p>
    <w:p w14:paraId="28A8AE1E" w14:textId="6F5D9424" w:rsidR="00732D27" w:rsidRPr="003560DC" w:rsidRDefault="00732D27" w:rsidP="00732D27">
      <w:pPr>
        <w:keepNext/>
        <w:keepLines/>
        <w:spacing w:before="160"/>
        <w:outlineLvl w:val="1"/>
        <w:rPr>
          <w:rFonts w:ascii="Roboto Condensed" w:eastAsiaTheme="majorEastAsia" w:hAnsi="Roboto Condensed" w:cstheme="majorBidi"/>
          <w:color w:val="006EB5"/>
          <w:sz w:val="28"/>
          <w:szCs w:val="26"/>
        </w:rPr>
      </w:pPr>
      <w:r w:rsidRPr="003560DC">
        <w:rPr>
          <w:rFonts w:ascii="Roboto Condensed" w:eastAsiaTheme="majorEastAsia" w:hAnsi="Roboto Condensed" w:cstheme="majorBidi"/>
          <w:color w:val="006EB5"/>
          <w:sz w:val="28"/>
          <w:szCs w:val="26"/>
        </w:rPr>
        <w:lastRenderedPageBreak/>
        <w:t>Alaeesmärk 1. Ennetav</w:t>
      </w:r>
      <w:r w:rsidR="0009580C" w:rsidRPr="003560DC">
        <w:rPr>
          <w:rFonts w:ascii="Roboto Condensed" w:eastAsiaTheme="majorEastAsia" w:hAnsi="Roboto Condensed" w:cstheme="majorBidi"/>
          <w:color w:val="006EB5"/>
          <w:sz w:val="28"/>
          <w:szCs w:val="26"/>
        </w:rPr>
        <w:t>a ja turvalis</w:t>
      </w:r>
      <w:r w:rsidRPr="003560DC">
        <w:rPr>
          <w:rFonts w:ascii="Roboto Condensed" w:eastAsiaTheme="majorEastAsia" w:hAnsi="Roboto Condensed" w:cstheme="majorBidi"/>
          <w:color w:val="006EB5"/>
          <w:sz w:val="28"/>
          <w:szCs w:val="26"/>
        </w:rPr>
        <w:t>e elukeskkon</w:t>
      </w:r>
      <w:bookmarkEnd w:id="2"/>
      <w:r w:rsidR="0009580C" w:rsidRPr="003560DC">
        <w:rPr>
          <w:rFonts w:ascii="Roboto Condensed" w:eastAsiaTheme="majorEastAsia" w:hAnsi="Roboto Condensed" w:cstheme="majorBidi"/>
          <w:color w:val="006EB5"/>
          <w:sz w:val="28"/>
          <w:szCs w:val="26"/>
        </w:rPr>
        <w:t>na kujundamine</w:t>
      </w:r>
    </w:p>
    <w:p w14:paraId="6A2C70D7" w14:textId="7E5E74BE" w:rsidR="00732D27" w:rsidRPr="003560DC" w:rsidRDefault="00732D27" w:rsidP="00732D27">
      <w:pPr>
        <w:spacing w:line="240" w:lineRule="auto"/>
        <w:jc w:val="both"/>
        <w:rPr>
          <w:rFonts w:ascii="Roboto Light" w:hAnsi="Roboto Light"/>
          <w:color w:val="006EB5"/>
          <w:sz w:val="20"/>
          <w:szCs w:val="20"/>
        </w:rPr>
      </w:pPr>
      <w:r w:rsidRPr="003560DC">
        <w:rPr>
          <w:rFonts w:ascii="Roboto Light" w:eastAsia="Times New Roman" w:hAnsi="Roboto Light"/>
          <w:b/>
          <w:bCs/>
          <w:color w:val="006EB5"/>
          <w:sz w:val="20"/>
          <w:szCs w:val="20"/>
          <w:lang w:eastAsia="et-EE"/>
        </w:rPr>
        <w:t>Eesmärk.</w:t>
      </w:r>
      <w:r w:rsidRPr="003560DC">
        <w:rPr>
          <w:rFonts w:ascii="Roboto Light" w:hAnsi="Roboto Light"/>
          <w:sz w:val="20"/>
          <w:szCs w:val="20"/>
        </w:rPr>
        <w:t xml:space="preserve"> </w:t>
      </w:r>
      <w:r w:rsidRPr="003560DC">
        <w:rPr>
          <w:rFonts w:ascii="Roboto Light" w:hAnsi="Roboto Light"/>
          <w:color w:val="006EB5"/>
          <w:sz w:val="20"/>
          <w:szCs w:val="20"/>
        </w:rPr>
        <w:t xml:space="preserve"> </w:t>
      </w:r>
      <w:r w:rsidR="0012445E" w:rsidRPr="003560DC">
        <w:rPr>
          <w:rFonts w:ascii="Roboto Light" w:hAnsi="Roboto Light"/>
          <w:color w:val="006EB5"/>
          <w:sz w:val="20"/>
          <w:szCs w:val="20"/>
        </w:rPr>
        <w:t>Eesti on ohutu elukeskkonna ja turvaliste kogukondadega ühiskond, kus elanikud oskavad turvalisusriske märgata, neid vältida ja vajadusel neile adekvaatselt reageerida. Tehakse mitmekesist ennetustööd, mida iseloomustab valdkondade-ülesus, kogukonnakesksus ja eri partnerite koostöö. Igaühe kaasatus ja panus iseenda ning kogukonna turvalisusesse vähendab ohtu elule, tervisele, keskkonnale ja varale.</w:t>
      </w:r>
    </w:p>
    <w:p w14:paraId="45F1CDEF" w14:textId="77777777" w:rsidR="00732D27" w:rsidRPr="003560DC" w:rsidRDefault="00732D27" w:rsidP="00732D27">
      <w:pPr>
        <w:spacing w:line="240" w:lineRule="auto"/>
        <w:jc w:val="both"/>
        <w:rPr>
          <w:rFonts w:ascii="Roboto Light" w:hAnsi="Roboto Light"/>
          <w:b/>
          <w:color w:val="006EB5"/>
          <w:sz w:val="20"/>
        </w:rPr>
      </w:pPr>
      <w:r w:rsidRPr="003560DC">
        <w:rPr>
          <w:rFonts w:ascii="Roboto Light" w:hAnsi="Roboto Light"/>
          <w:b/>
          <w:color w:val="006EB5"/>
          <w:sz w:val="20"/>
        </w:rPr>
        <w:t>Mõõdikud</w:t>
      </w:r>
    </w:p>
    <w:tbl>
      <w:tblPr>
        <w:tblStyle w:val="TableGrid"/>
        <w:tblW w:w="5080" w:type="pct"/>
        <w:tblLayout w:type="fixed"/>
        <w:tblLook w:val="04A0" w:firstRow="1" w:lastRow="0" w:firstColumn="1" w:lastColumn="0" w:noHBand="0" w:noVBand="1"/>
      </w:tblPr>
      <w:tblGrid>
        <w:gridCol w:w="4106"/>
        <w:gridCol w:w="1477"/>
        <w:gridCol w:w="1294"/>
        <w:gridCol w:w="1294"/>
        <w:gridCol w:w="1161"/>
        <w:gridCol w:w="1720"/>
        <w:gridCol w:w="3166"/>
      </w:tblGrid>
      <w:tr w:rsidR="00732D27" w:rsidRPr="003560DC" w14:paraId="5BEB8D45" w14:textId="77777777" w:rsidTr="00005450">
        <w:tc>
          <w:tcPr>
            <w:tcW w:w="4106" w:type="dxa"/>
            <w:tcBorders>
              <w:top w:val="single" w:sz="4" w:space="0" w:color="006EB5"/>
              <w:left w:val="single" w:sz="4" w:space="0" w:color="006EB5"/>
              <w:bottom w:val="single" w:sz="4" w:space="0" w:color="006EB5"/>
              <w:right w:val="single" w:sz="4" w:space="0" w:color="006EB5"/>
            </w:tcBorders>
            <w:shd w:val="clear" w:color="auto" w:fill="006EB5"/>
            <w:tcMar>
              <w:left w:w="57" w:type="dxa"/>
              <w:right w:w="57" w:type="dxa"/>
            </w:tcMar>
            <w:vAlign w:val="center"/>
          </w:tcPr>
          <w:p w14:paraId="68761DE4" w14:textId="77777777" w:rsidR="00732D27" w:rsidRPr="003560DC" w:rsidRDefault="00732D27" w:rsidP="00005450">
            <w:pPr>
              <w:spacing w:before="40" w:after="40"/>
              <w:rPr>
                <w:rFonts w:ascii="Roboto Light" w:hAnsi="Roboto Light" w:cstheme="minorHAnsi"/>
                <w:b/>
                <w:color w:val="FFFFFF" w:themeColor="background1"/>
                <w:sz w:val="18"/>
                <w:szCs w:val="18"/>
              </w:rPr>
            </w:pPr>
            <w:r w:rsidRPr="003560DC">
              <w:rPr>
                <w:rFonts w:ascii="Roboto Light" w:hAnsi="Roboto Light" w:cstheme="minorHAnsi"/>
                <w:b/>
                <w:color w:val="FFFFFF" w:themeColor="background1"/>
                <w:sz w:val="18"/>
                <w:szCs w:val="18"/>
              </w:rPr>
              <w:t>Mõõdiku nimi</w:t>
            </w:r>
          </w:p>
        </w:tc>
        <w:tc>
          <w:tcPr>
            <w:tcW w:w="1477" w:type="dxa"/>
            <w:tcBorders>
              <w:top w:val="single" w:sz="4" w:space="0" w:color="006EB5"/>
              <w:left w:val="single" w:sz="4" w:space="0" w:color="006EB5"/>
              <w:bottom w:val="single" w:sz="4" w:space="0" w:color="0070C0"/>
              <w:right w:val="single" w:sz="4" w:space="0" w:color="006EB5"/>
            </w:tcBorders>
            <w:shd w:val="clear" w:color="auto" w:fill="006EB5"/>
            <w:tcMar>
              <w:left w:w="57" w:type="dxa"/>
              <w:right w:w="57" w:type="dxa"/>
            </w:tcMar>
            <w:vAlign w:val="center"/>
          </w:tcPr>
          <w:p w14:paraId="1665AC64" w14:textId="2FA67EAF" w:rsidR="00732D27" w:rsidRPr="003560DC" w:rsidRDefault="00910DCD" w:rsidP="00005450">
            <w:pPr>
              <w:spacing w:before="40" w:after="40"/>
              <w:jc w:val="right"/>
              <w:rPr>
                <w:rFonts w:ascii="Roboto Light" w:hAnsi="Roboto Light" w:cstheme="minorHAnsi"/>
                <w:b/>
                <w:color w:val="FFFFFF" w:themeColor="background1"/>
                <w:sz w:val="18"/>
                <w:szCs w:val="18"/>
              </w:rPr>
            </w:pPr>
            <w:r w:rsidRPr="003560DC">
              <w:rPr>
                <w:rFonts w:ascii="Roboto Light" w:hAnsi="Roboto Light" w:cstheme="minorHAnsi"/>
                <w:b/>
                <w:color w:val="FFFFFF" w:themeColor="background1"/>
                <w:sz w:val="18"/>
                <w:szCs w:val="18"/>
              </w:rPr>
              <w:t xml:space="preserve">Algtase </w:t>
            </w:r>
            <w:r w:rsidRPr="003560DC">
              <w:rPr>
                <w:rFonts w:ascii="Roboto Light" w:eastAsiaTheme="minorEastAsia" w:hAnsi="Roboto Light" w:cstheme="minorHAnsi"/>
                <w:b/>
                <w:color w:val="FFFFFF" w:themeColor="background1"/>
                <w:sz w:val="18"/>
                <w:szCs w:val="18"/>
              </w:rPr>
              <w:t>2020</w:t>
            </w:r>
          </w:p>
        </w:tc>
        <w:tc>
          <w:tcPr>
            <w:tcW w:w="1294" w:type="dxa"/>
            <w:tcBorders>
              <w:top w:val="single" w:sz="4" w:space="0" w:color="006EB5"/>
              <w:left w:val="single" w:sz="4" w:space="0" w:color="006EB5"/>
              <w:bottom w:val="single" w:sz="4" w:space="0" w:color="0070C0"/>
              <w:right w:val="single" w:sz="4" w:space="0" w:color="006EB5"/>
            </w:tcBorders>
            <w:shd w:val="clear" w:color="auto" w:fill="006EB5"/>
            <w:tcMar>
              <w:left w:w="57" w:type="dxa"/>
              <w:right w:w="57" w:type="dxa"/>
            </w:tcMar>
            <w:vAlign w:val="center"/>
          </w:tcPr>
          <w:p w14:paraId="559335C5" w14:textId="1C3E64EA" w:rsidR="00732D27" w:rsidRPr="003560DC" w:rsidRDefault="2E8BE165" w:rsidP="00005450">
            <w:pPr>
              <w:spacing w:before="40" w:after="40"/>
              <w:jc w:val="right"/>
              <w:rPr>
                <w:rFonts w:ascii="Roboto Light" w:eastAsiaTheme="minorEastAsia" w:hAnsi="Roboto Light" w:cstheme="minorEastAsia"/>
                <w:b/>
                <w:bCs/>
                <w:color w:val="FFFFFF" w:themeColor="background1"/>
                <w:sz w:val="18"/>
                <w:szCs w:val="18"/>
              </w:rPr>
            </w:pPr>
            <w:r w:rsidRPr="003560DC">
              <w:rPr>
                <w:rFonts w:ascii="Roboto Light" w:eastAsiaTheme="minorEastAsia" w:hAnsi="Roboto Light" w:cstheme="minorEastAsia"/>
                <w:b/>
                <w:bCs/>
                <w:color w:val="FFFFFF" w:themeColor="background1"/>
                <w:sz w:val="18"/>
                <w:szCs w:val="18"/>
              </w:rPr>
              <w:t>202</w:t>
            </w:r>
            <w:r w:rsidR="00910DCD" w:rsidRPr="003560DC">
              <w:rPr>
                <w:rFonts w:ascii="Roboto Light" w:eastAsiaTheme="minorEastAsia" w:hAnsi="Roboto Light" w:cstheme="minorEastAsia"/>
                <w:b/>
                <w:bCs/>
                <w:color w:val="FFFFFF" w:themeColor="background1"/>
                <w:sz w:val="18"/>
                <w:szCs w:val="18"/>
              </w:rPr>
              <w:t>1</w:t>
            </w:r>
          </w:p>
        </w:tc>
        <w:tc>
          <w:tcPr>
            <w:tcW w:w="1294" w:type="dxa"/>
            <w:tcBorders>
              <w:top w:val="single" w:sz="4" w:space="0" w:color="006EB5"/>
              <w:left w:val="single" w:sz="4" w:space="0" w:color="006EB5"/>
              <w:bottom w:val="single" w:sz="4" w:space="0" w:color="0070C0"/>
              <w:right w:val="single" w:sz="4" w:space="0" w:color="006EB5"/>
            </w:tcBorders>
            <w:shd w:val="clear" w:color="auto" w:fill="006EB5"/>
            <w:tcMar>
              <w:left w:w="57" w:type="dxa"/>
              <w:right w:w="57" w:type="dxa"/>
            </w:tcMar>
            <w:vAlign w:val="center"/>
          </w:tcPr>
          <w:p w14:paraId="0B829E50" w14:textId="77777777" w:rsidR="00732D27" w:rsidRPr="003560DC" w:rsidRDefault="2E8BE165" w:rsidP="00005450">
            <w:pPr>
              <w:spacing w:before="40" w:after="40"/>
              <w:jc w:val="right"/>
              <w:rPr>
                <w:rFonts w:ascii="Roboto Light" w:eastAsiaTheme="minorEastAsia" w:hAnsi="Roboto Light" w:cstheme="minorEastAsia"/>
                <w:b/>
                <w:bCs/>
                <w:color w:val="FFFFFF" w:themeColor="background1"/>
                <w:sz w:val="18"/>
                <w:szCs w:val="18"/>
              </w:rPr>
            </w:pPr>
            <w:r w:rsidRPr="003560DC">
              <w:rPr>
                <w:rFonts w:ascii="Roboto Light" w:eastAsiaTheme="minorEastAsia" w:hAnsi="Roboto Light" w:cstheme="minorEastAsia"/>
                <w:b/>
                <w:bCs/>
                <w:color w:val="FFFFFF" w:themeColor="background1"/>
                <w:sz w:val="18"/>
                <w:szCs w:val="18"/>
              </w:rPr>
              <w:t>2023</w:t>
            </w:r>
          </w:p>
        </w:tc>
        <w:tc>
          <w:tcPr>
            <w:tcW w:w="1161" w:type="dxa"/>
            <w:tcBorders>
              <w:top w:val="single" w:sz="4" w:space="0" w:color="006EB5"/>
              <w:left w:val="single" w:sz="4" w:space="0" w:color="006EB5"/>
              <w:bottom w:val="single" w:sz="4" w:space="0" w:color="0070C0"/>
              <w:right w:val="single" w:sz="4" w:space="0" w:color="006EB5"/>
            </w:tcBorders>
            <w:shd w:val="clear" w:color="auto" w:fill="006EB5"/>
            <w:tcMar>
              <w:left w:w="57" w:type="dxa"/>
              <w:right w:w="57" w:type="dxa"/>
            </w:tcMar>
            <w:vAlign w:val="center"/>
          </w:tcPr>
          <w:p w14:paraId="2D000B13" w14:textId="77777777" w:rsidR="00732D27" w:rsidRPr="003560DC" w:rsidRDefault="2E8BE165" w:rsidP="00005450">
            <w:pPr>
              <w:spacing w:before="40" w:after="40"/>
              <w:jc w:val="right"/>
              <w:rPr>
                <w:rFonts w:ascii="Roboto Light" w:eastAsiaTheme="minorEastAsia" w:hAnsi="Roboto Light" w:cstheme="minorEastAsia"/>
                <w:b/>
                <w:bCs/>
                <w:color w:val="FFFFFF" w:themeColor="background1"/>
                <w:sz w:val="18"/>
                <w:szCs w:val="18"/>
              </w:rPr>
            </w:pPr>
            <w:r w:rsidRPr="003560DC">
              <w:rPr>
                <w:rFonts w:ascii="Roboto Light" w:eastAsiaTheme="minorEastAsia" w:hAnsi="Roboto Light" w:cstheme="minorEastAsia"/>
                <w:b/>
                <w:bCs/>
                <w:color w:val="FFFFFF" w:themeColor="background1"/>
                <w:sz w:val="18"/>
                <w:szCs w:val="18"/>
              </w:rPr>
              <w:t>2025</w:t>
            </w:r>
          </w:p>
        </w:tc>
        <w:tc>
          <w:tcPr>
            <w:tcW w:w="1720" w:type="dxa"/>
            <w:tcBorders>
              <w:top w:val="single" w:sz="4" w:space="0" w:color="006EB5"/>
              <w:left w:val="single" w:sz="4" w:space="0" w:color="006EB5"/>
              <w:bottom w:val="single" w:sz="4" w:space="0" w:color="0070C0"/>
              <w:right w:val="single" w:sz="4" w:space="0" w:color="006EB5"/>
            </w:tcBorders>
            <w:shd w:val="clear" w:color="auto" w:fill="006EB5"/>
            <w:tcMar>
              <w:left w:w="57" w:type="dxa"/>
              <w:right w:w="57" w:type="dxa"/>
            </w:tcMar>
            <w:vAlign w:val="center"/>
          </w:tcPr>
          <w:p w14:paraId="75B5B197" w14:textId="77777777" w:rsidR="00732D27" w:rsidRPr="003560DC" w:rsidRDefault="00732D27" w:rsidP="00005450">
            <w:pPr>
              <w:spacing w:before="40" w:after="40"/>
              <w:jc w:val="right"/>
              <w:rPr>
                <w:rFonts w:ascii="Roboto Light" w:eastAsiaTheme="minorEastAsia" w:hAnsi="Roboto Light" w:cstheme="minorHAnsi"/>
                <w:b/>
                <w:color w:val="FFFFFF" w:themeColor="background1"/>
                <w:sz w:val="18"/>
                <w:szCs w:val="18"/>
              </w:rPr>
            </w:pPr>
            <w:r w:rsidRPr="003560DC">
              <w:rPr>
                <w:rFonts w:ascii="Roboto Light" w:eastAsiaTheme="minorEastAsia" w:hAnsi="Roboto Light" w:cstheme="minorHAnsi"/>
                <w:b/>
                <w:color w:val="FFFFFF" w:themeColor="background1"/>
                <w:sz w:val="18"/>
                <w:szCs w:val="18"/>
              </w:rPr>
              <w:t>Sihttase (2030)</w:t>
            </w:r>
          </w:p>
        </w:tc>
        <w:tc>
          <w:tcPr>
            <w:tcW w:w="3166" w:type="dxa"/>
            <w:tcBorders>
              <w:top w:val="single" w:sz="4" w:space="0" w:color="006EB5"/>
              <w:left w:val="single" w:sz="4" w:space="0" w:color="006EB5"/>
              <w:bottom w:val="single" w:sz="4" w:space="0" w:color="006EB5"/>
              <w:right w:val="single" w:sz="4" w:space="0" w:color="006EB5"/>
            </w:tcBorders>
            <w:shd w:val="clear" w:color="auto" w:fill="006EB5"/>
            <w:tcMar>
              <w:left w:w="57" w:type="dxa"/>
              <w:right w:w="57" w:type="dxa"/>
            </w:tcMar>
            <w:vAlign w:val="center"/>
          </w:tcPr>
          <w:p w14:paraId="566AD7F4" w14:textId="77777777" w:rsidR="00732D27" w:rsidRPr="003560DC" w:rsidRDefault="00732D27" w:rsidP="00005450">
            <w:pPr>
              <w:spacing w:before="40" w:after="40"/>
              <w:jc w:val="right"/>
              <w:rPr>
                <w:rFonts w:ascii="Roboto Light" w:hAnsi="Roboto Light" w:cstheme="minorHAnsi"/>
                <w:b/>
                <w:color w:val="FFFFFF" w:themeColor="background1"/>
                <w:sz w:val="18"/>
                <w:szCs w:val="18"/>
              </w:rPr>
            </w:pPr>
            <w:r w:rsidRPr="003560DC">
              <w:rPr>
                <w:rFonts w:ascii="Roboto Light" w:hAnsi="Roboto Light" w:cstheme="minorHAnsi"/>
                <w:b/>
                <w:color w:val="FFFFFF" w:themeColor="background1"/>
                <w:sz w:val="18"/>
                <w:szCs w:val="18"/>
              </w:rPr>
              <w:t>Allikas</w:t>
            </w:r>
          </w:p>
        </w:tc>
      </w:tr>
      <w:tr w:rsidR="00732D27" w:rsidRPr="003560DC" w14:paraId="70B01CA8" w14:textId="77777777" w:rsidTr="00005450">
        <w:trPr>
          <w:trHeight w:val="319"/>
        </w:trPr>
        <w:tc>
          <w:tcPr>
            <w:tcW w:w="4106" w:type="dxa"/>
            <w:tcBorders>
              <w:top w:val="single" w:sz="4" w:space="0" w:color="006EB5"/>
              <w:left w:val="nil"/>
              <w:bottom w:val="single" w:sz="4" w:space="0" w:color="006EB5"/>
              <w:right w:val="single" w:sz="4" w:space="0" w:color="0070C0"/>
            </w:tcBorders>
            <w:tcMar>
              <w:left w:w="57" w:type="dxa"/>
              <w:right w:w="57" w:type="dxa"/>
            </w:tcMar>
          </w:tcPr>
          <w:p w14:paraId="769783E7" w14:textId="77777777" w:rsidR="00732D27" w:rsidRPr="003560DC" w:rsidRDefault="00732D27" w:rsidP="00732D27">
            <w:pPr>
              <w:spacing w:before="40" w:after="40"/>
              <w:rPr>
                <w:rFonts w:ascii="Roboto Light" w:eastAsiaTheme="minorEastAsia" w:hAnsi="Roboto Light" w:cstheme="minorHAnsi"/>
                <w:b/>
                <w:sz w:val="18"/>
                <w:szCs w:val="18"/>
              </w:rPr>
            </w:pPr>
            <w:r w:rsidRPr="003560DC">
              <w:rPr>
                <w:rFonts w:ascii="Roboto Light" w:hAnsi="Roboto Light" w:cstheme="minorHAnsi"/>
                <w:b/>
                <w:sz w:val="18"/>
                <w:szCs w:val="18"/>
              </w:rPr>
              <w:t>Elanike osakaal, kes hindavad oma oskusi  ennast ja teisi õnnetuse korral aidata piisavaks</w:t>
            </w:r>
          </w:p>
        </w:tc>
        <w:tc>
          <w:tcPr>
            <w:tcW w:w="1477" w:type="dxa"/>
            <w:tcBorders>
              <w:top w:val="single" w:sz="4" w:space="0" w:color="0070C0"/>
              <w:left w:val="single" w:sz="4" w:space="0" w:color="0070C0"/>
              <w:bottom w:val="single" w:sz="4" w:space="0" w:color="0070C0"/>
              <w:right w:val="single" w:sz="4" w:space="0" w:color="0070C0"/>
            </w:tcBorders>
            <w:tcMar>
              <w:left w:w="57" w:type="dxa"/>
              <w:right w:w="57" w:type="dxa"/>
            </w:tcMar>
            <w:vAlign w:val="center"/>
          </w:tcPr>
          <w:p w14:paraId="2DAC2E14" w14:textId="76B13769" w:rsidR="00732D27" w:rsidRPr="003560DC" w:rsidRDefault="00732D27" w:rsidP="00252056">
            <w:pPr>
              <w:spacing w:before="40" w:after="40"/>
              <w:ind w:right="57"/>
              <w:jc w:val="right"/>
              <w:rPr>
                <w:rFonts w:ascii="Roboto Light" w:eastAsia="Times New Roman" w:hAnsi="Roboto Light" w:cstheme="minorHAnsi"/>
                <w:i/>
                <w:sz w:val="18"/>
                <w:szCs w:val="18"/>
              </w:rPr>
            </w:pPr>
            <w:r w:rsidRPr="003560DC">
              <w:rPr>
                <w:rFonts w:ascii="Roboto Light" w:hAnsi="Roboto Light" w:cstheme="minorHAnsi"/>
                <w:sz w:val="18"/>
                <w:szCs w:val="18"/>
              </w:rPr>
              <w:t>61%</w:t>
            </w:r>
          </w:p>
        </w:tc>
        <w:tc>
          <w:tcPr>
            <w:tcW w:w="1294" w:type="dxa"/>
            <w:tcBorders>
              <w:top w:val="single" w:sz="4" w:space="0" w:color="0070C0"/>
              <w:left w:val="single" w:sz="4" w:space="0" w:color="0070C0"/>
              <w:bottom w:val="single" w:sz="4" w:space="0" w:color="0070C0"/>
              <w:right w:val="single" w:sz="4" w:space="0" w:color="0070C0"/>
            </w:tcBorders>
            <w:tcMar>
              <w:left w:w="57" w:type="dxa"/>
              <w:right w:w="57" w:type="dxa"/>
            </w:tcMar>
            <w:vAlign w:val="center"/>
          </w:tcPr>
          <w:p w14:paraId="4170842A" w14:textId="26339179" w:rsidR="00732D27" w:rsidRPr="003560DC" w:rsidRDefault="00D326CC" w:rsidP="00252056">
            <w:pPr>
              <w:spacing w:before="40" w:after="40"/>
              <w:ind w:right="57"/>
              <w:jc w:val="right"/>
              <w:rPr>
                <w:rFonts w:ascii="Roboto Light" w:hAnsi="Roboto Light" w:cstheme="minorHAnsi"/>
                <w:sz w:val="18"/>
                <w:szCs w:val="18"/>
              </w:rPr>
            </w:pPr>
            <w:r w:rsidRPr="003560DC">
              <w:rPr>
                <w:rFonts w:ascii="Roboto Light" w:hAnsi="Roboto Light" w:cstheme="minorHAnsi"/>
                <w:sz w:val="18"/>
                <w:szCs w:val="18"/>
              </w:rPr>
              <w:t>61%</w:t>
            </w:r>
          </w:p>
        </w:tc>
        <w:tc>
          <w:tcPr>
            <w:tcW w:w="1294" w:type="dxa"/>
            <w:tcBorders>
              <w:top w:val="single" w:sz="4" w:space="0" w:color="0070C0"/>
              <w:left w:val="single" w:sz="4" w:space="0" w:color="0070C0"/>
              <w:bottom w:val="single" w:sz="4" w:space="0" w:color="0070C0"/>
              <w:right w:val="single" w:sz="4" w:space="0" w:color="0070C0"/>
            </w:tcBorders>
            <w:tcMar>
              <w:left w:w="57" w:type="dxa"/>
              <w:right w:w="57" w:type="dxa"/>
            </w:tcMar>
            <w:vAlign w:val="center"/>
          </w:tcPr>
          <w:p w14:paraId="148B235D" w14:textId="39A0E170" w:rsidR="00732D27" w:rsidRPr="003560DC" w:rsidRDefault="008C6A1C" w:rsidP="00252056">
            <w:pPr>
              <w:spacing w:before="40" w:after="40"/>
              <w:ind w:right="57"/>
              <w:jc w:val="right"/>
              <w:rPr>
                <w:rFonts w:ascii="Roboto Light" w:eastAsia="Times New Roman" w:hAnsi="Roboto Light" w:cstheme="minorHAnsi"/>
                <w:sz w:val="18"/>
                <w:szCs w:val="18"/>
              </w:rPr>
            </w:pPr>
            <w:r w:rsidRPr="003560DC">
              <w:rPr>
                <w:rFonts w:ascii="Roboto Light" w:hAnsi="Roboto Light" w:cstheme="minorHAnsi"/>
                <w:sz w:val="18"/>
                <w:szCs w:val="18"/>
              </w:rPr>
              <w:t>65</w:t>
            </w:r>
            <w:r w:rsidR="00732D27" w:rsidRPr="003560DC">
              <w:rPr>
                <w:rFonts w:ascii="Roboto Light" w:hAnsi="Roboto Light" w:cstheme="minorHAnsi"/>
                <w:sz w:val="18"/>
                <w:szCs w:val="18"/>
              </w:rPr>
              <w:t>%</w:t>
            </w:r>
          </w:p>
        </w:tc>
        <w:tc>
          <w:tcPr>
            <w:tcW w:w="1161"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38D87409" w14:textId="71FD4FF5" w:rsidR="00732D27" w:rsidRPr="003560DC" w:rsidRDefault="008C6A1C" w:rsidP="00252056">
            <w:pPr>
              <w:spacing w:before="40" w:after="40"/>
              <w:ind w:right="57"/>
              <w:jc w:val="right"/>
              <w:rPr>
                <w:rFonts w:ascii="Roboto Light" w:eastAsia="Times New Roman" w:hAnsi="Roboto Light" w:cstheme="minorHAnsi"/>
                <w:sz w:val="18"/>
                <w:szCs w:val="18"/>
              </w:rPr>
            </w:pPr>
            <w:r w:rsidRPr="003560DC">
              <w:rPr>
                <w:rFonts w:ascii="Roboto Light" w:eastAsia="Times New Roman" w:hAnsi="Roboto Light" w:cstheme="minorHAnsi"/>
                <w:sz w:val="18"/>
                <w:szCs w:val="18"/>
              </w:rPr>
              <w:t>≥ 66%</w:t>
            </w:r>
          </w:p>
        </w:tc>
        <w:tc>
          <w:tcPr>
            <w:tcW w:w="1720"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62E86186" w14:textId="10944A71" w:rsidR="00732D27" w:rsidRPr="003560DC" w:rsidRDefault="006A44DD" w:rsidP="00252056">
            <w:pPr>
              <w:spacing w:before="40" w:after="40"/>
              <w:ind w:right="57"/>
              <w:jc w:val="right"/>
              <w:rPr>
                <w:rFonts w:ascii="Roboto Light" w:eastAsia="Times New Roman" w:hAnsi="Roboto Light" w:cstheme="minorHAnsi"/>
                <w:sz w:val="18"/>
                <w:szCs w:val="18"/>
              </w:rPr>
            </w:pPr>
            <w:r w:rsidRPr="003560DC">
              <w:rPr>
                <w:rFonts w:ascii="Roboto Light" w:eastAsia="Times New Roman" w:hAnsi="Roboto Light" w:cstheme="minorHAnsi"/>
                <w:sz w:val="18"/>
                <w:szCs w:val="18"/>
              </w:rPr>
              <w:t xml:space="preserve">                      ≥</w:t>
            </w:r>
            <w:r w:rsidR="008C6A1C" w:rsidRPr="003560DC">
              <w:rPr>
                <w:rFonts w:ascii="Roboto Light" w:eastAsia="Times New Roman" w:hAnsi="Roboto Light" w:cstheme="minorHAnsi"/>
                <w:sz w:val="18"/>
                <w:szCs w:val="18"/>
              </w:rPr>
              <w:t xml:space="preserve"> 70%</w:t>
            </w:r>
          </w:p>
        </w:tc>
        <w:tc>
          <w:tcPr>
            <w:tcW w:w="3166" w:type="dxa"/>
            <w:tcBorders>
              <w:top w:val="single" w:sz="4" w:space="0" w:color="006EB5"/>
              <w:left w:val="single" w:sz="4" w:space="0" w:color="0070C0"/>
              <w:bottom w:val="single" w:sz="4" w:space="0" w:color="006EB5"/>
              <w:right w:val="nil"/>
            </w:tcBorders>
            <w:tcMar>
              <w:left w:w="57" w:type="dxa"/>
              <w:right w:w="57" w:type="dxa"/>
            </w:tcMar>
            <w:vAlign w:val="center"/>
          </w:tcPr>
          <w:p w14:paraId="07F22CDF" w14:textId="06AD39CB" w:rsidR="00732D27" w:rsidRPr="003560DC" w:rsidRDefault="00252056" w:rsidP="00732D27">
            <w:pPr>
              <w:spacing w:before="40" w:after="40"/>
              <w:jc w:val="right"/>
              <w:rPr>
                <w:rFonts w:ascii="Roboto Light" w:eastAsia="Times New Roman" w:hAnsi="Roboto Light" w:cstheme="minorHAnsi"/>
                <w:sz w:val="18"/>
                <w:szCs w:val="18"/>
              </w:rPr>
            </w:pPr>
            <w:r w:rsidRPr="003560DC">
              <w:rPr>
                <w:rFonts w:ascii="Roboto Light" w:eastAsiaTheme="minorEastAsia" w:hAnsi="Roboto Light" w:cstheme="minorHAnsi"/>
                <w:sz w:val="18"/>
                <w:szCs w:val="18"/>
              </w:rPr>
              <w:t xml:space="preserve">Siseministeerium, </w:t>
            </w:r>
            <w:proofErr w:type="spellStart"/>
            <w:r w:rsidR="00732D27" w:rsidRPr="003560DC">
              <w:rPr>
                <w:rFonts w:ascii="Roboto Light" w:eastAsiaTheme="minorEastAsia" w:hAnsi="Roboto Light" w:cstheme="minorHAnsi"/>
                <w:sz w:val="18"/>
                <w:szCs w:val="18"/>
              </w:rPr>
              <w:t>siseturvalisuse</w:t>
            </w:r>
            <w:proofErr w:type="spellEnd"/>
            <w:r w:rsidR="00732D27" w:rsidRPr="003560DC">
              <w:rPr>
                <w:rFonts w:ascii="Roboto Light" w:eastAsiaTheme="minorEastAsia" w:hAnsi="Roboto Light" w:cstheme="minorHAnsi"/>
                <w:sz w:val="18"/>
                <w:szCs w:val="18"/>
              </w:rPr>
              <w:t xml:space="preserve"> avaliku arvamuse uuring </w:t>
            </w:r>
          </w:p>
        </w:tc>
      </w:tr>
      <w:tr w:rsidR="00252056" w:rsidRPr="003560DC" w14:paraId="6DF37BB8" w14:textId="77777777" w:rsidTr="00005450">
        <w:trPr>
          <w:trHeight w:val="319"/>
        </w:trPr>
        <w:tc>
          <w:tcPr>
            <w:tcW w:w="4106" w:type="dxa"/>
            <w:tcBorders>
              <w:top w:val="single" w:sz="4" w:space="0" w:color="006EB5"/>
              <w:left w:val="nil"/>
              <w:bottom w:val="single" w:sz="4" w:space="0" w:color="006EB5"/>
              <w:right w:val="single" w:sz="4" w:space="0" w:color="0070C0"/>
            </w:tcBorders>
            <w:tcMar>
              <w:left w:w="57" w:type="dxa"/>
              <w:right w:w="57" w:type="dxa"/>
            </w:tcMar>
            <w:vAlign w:val="center"/>
          </w:tcPr>
          <w:p w14:paraId="554979D5" w14:textId="7089CAC8" w:rsidR="00252056" w:rsidRPr="003560DC" w:rsidRDefault="00252056" w:rsidP="00252056">
            <w:pPr>
              <w:spacing w:before="40" w:after="40"/>
              <w:rPr>
                <w:rFonts w:ascii="Roboto Light" w:eastAsiaTheme="minorEastAsia" w:hAnsi="Roboto Light"/>
                <w:b/>
                <w:sz w:val="18"/>
                <w:szCs w:val="18"/>
              </w:rPr>
            </w:pPr>
            <w:r w:rsidRPr="003560DC">
              <w:rPr>
                <w:rFonts w:ascii="Roboto Light" w:eastAsiaTheme="minorEastAsia" w:hAnsi="Roboto Light"/>
                <w:b/>
                <w:sz w:val="18"/>
                <w:szCs w:val="18"/>
              </w:rPr>
              <w:t>Oma elukohta turvaliseks hindavate elanike osakaal</w:t>
            </w:r>
          </w:p>
        </w:tc>
        <w:tc>
          <w:tcPr>
            <w:tcW w:w="1477" w:type="dxa"/>
            <w:tcBorders>
              <w:top w:val="single" w:sz="4" w:space="0" w:color="0070C0"/>
              <w:left w:val="single" w:sz="4" w:space="0" w:color="0070C0"/>
              <w:bottom w:val="single" w:sz="4" w:space="0" w:color="0070C0"/>
              <w:right w:val="single" w:sz="4" w:space="0" w:color="0070C0"/>
            </w:tcBorders>
            <w:tcMar>
              <w:left w:w="57" w:type="dxa"/>
              <w:right w:w="57" w:type="dxa"/>
            </w:tcMar>
            <w:vAlign w:val="center"/>
          </w:tcPr>
          <w:p w14:paraId="7ED3CFDE" w14:textId="2B34F94F" w:rsidR="00252056" w:rsidRPr="003560DC" w:rsidRDefault="00252056" w:rsidP="00252056">
            <w:pPr>
              <w:spacing w:before="40" w:after="40"/>
              <w:ind w:right="57"/>
              <w:jc w:val="right"/>
              <w:rPr>
                <w:rFonts w:ascii="Roboto Light" w:eastAsia="Times New Roman" w:hAnsi="Roboto Light" w:cstheme="minorHAnsi"/>
                <w:sz w:val="18"/>
                <w:szCs w:val="18"/>
              </w:rPr>
            </w:pPr>
            <w:r w:rsidRPr="003560DC">
              <w:rPr>
                <w:rFonts w:ascii="Roboto Light" w:eastAsia="Times New Roman" w:hAnsi="Roboto Light" w:cstheme="minorHAnsi"/>
                <w:sz w:val="18"/>
                <w:szCs w:val="18"/>
              </w:rPr>
              <w:t xml:space="preserve">92% </w:t>
            </w:r>
          </w:p>
        </w:tc>
        <w:tc>
          <w:tcPr>
            <w:tcW w:w="1294"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1EDA82A5" w14:textId="6AC02C38" w:rsidR="00252056" w:rsidRPr="003560DC" w:rsidRDefault="00252056" w:rsidP="00252056">
            <w:pPr>
              <w:spacing w:before="40" w:after="40"/>
              <w:ind w:right="57"/>
              <w:jc w:val="right"/>
              <w:rPr>
                <w:rFonts w:ascii="Roboto Light" w:hAnsi="Roboto Light" w:cstheme="minorHAnsi"/>
                <w:sz w:val="18"/>
                <w:szCs w:val="18"/>
              </w:rPr>
            </w:pPr>
            <w:r w:rsidRPr="003560DC">
              <w:rPr>
                <w:rFonts w:ascii="Roboto Light" w:hAnsi="Roboto Light" w:cstheme="minorHAnsi"/>
                <w:sz w:val="18"/>
                <w:szCs w:val="18"/>
              </w:rPr>
              <w:t>92%</w:t>
            </w:r>
          </w:p>
        </w:tc>
        <w:tc>
          <w:tcPr>
            <w:tcW w:w="1294"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3FD2A552" w14:textId="2FD31981" w:rsidR="00252056" w:rsidRPr="003560DC" w:rsidRDefault="00252056" w:rsidP="00252056">
            <w:pPr>
              <w:spacing w:before="40" w:after="40"/>
              <w:ind w:right="57"/>
              <w:jc w:val="right"/>
              <w:rPr>
                <w:rFonts w:ascii="Roboto Light" w:hAnsi="Roboto Light" w:cstheme="minorHAnsi"/>
                <w:sz w:val="18"/>
                <w:szCs w:val="18"/>
              </w:rPr>
            </w:pPr>
            <w:r w:rsidRPr="003560DC">
              <w:rPr>
                <w:rFonts w:ascii="Roboto Light" w:hAnsi="Roboto Light" w:cstheme="minorHAnsi"/>
                <w:sz w:val="18"/>
                <w:szCs w:val="18"/>
              </w:rPr>
              <w:t>≥ 96%</w:t>
            </w:r>
          </w:p>
        </w:tc>
        <w:tc>
          <w:tcPr>
            <w:tcW w:w="1161"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0F1D092B" w14:textId="50864606" w:rsidR="00252056" w:rsidRPr="003560DC" w:rsidRDefault="00252056" w:rsidP="00252056">
            <w:pPr>
              <w:spacing w:before="40" w:after="40"/>
              <w:ind w:right="57"/>
              <w:jc w:val="right"/>
              <w:rPr>
                <w:rFonts w:ascii="Roboto Light" w:hAnsi="Roboto Light" w:cstheme="minorHAnsi"/>
                <w:sz w:val="18"/>
                <w:szCs w:val="18"/>
              </w:rPr>
            </w:pPr>
            <w:r w:rsidRPr="003560DC">
              <w:rPr>
                <w:rFonts w:ascii="Roboto Light" w:hAnsi="Roboto Light" w:cstheme="minorHAnsi"/>
                <w:sz w:val="18"/>
                <w:szCs w:val="18"/>
              </w:rPr>
              <w:t>≥ 96%</w:t>
            </w:r>
          </w:p>
        </w:tc>
        <w:tc>
          <w:tcPr>
            <w:tcW w:w="1720"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67F569F2" w14:textId="4A393E0E" w:rsidR="00252056" w:rsidRPr="003560DC" w:rsidRDefault="00252056" w:rsidP="00252056">
            <w:pPr>
              <w:spacing w:before="40" w:after="40"/>
              <w:ind w:right="57"/>
              <w:jc w:val="right"/>
              <w:rPr>
                <w:rFonts w:ascii="Roboto Light" w:eastAsia="Times New Roman" w:hAnsi="Roboto Light" w:cstheme="minorHAnsi"/>
                <w:sz w:val="18"/>
                <w:szCs w:val="18"/>
              </w:rPr>
            </w:pPr>
            <w:r w:rsidRPr="003560DC">
              <w:rPr>
                <w:rFonts w:ascii="Roboto Light" w:hAnsi="Roboto Light" w:cstheme="minorHAnsi"/>
                <w:sz w:val="18"/>
                <w:szCs w:val="18"/>
              </w:rPr>
              <w:t>≥ 96%</w:t>
            </w:r>
          </w:p>
        </w:tc>
        <w:tc>
          <w:tcPr>
            <w:tcW w:w="3166" w:type="dxa"/>
            <w:tcBorders>
              <w:top w:val="single" w:sz="4" w:space="0" w:color="006EB5"/>
              <w:left w:val="single" w:sz="4" w:space="0" w:color="0070C0"/>
              <w:bottom w:val="single" w:sz="4" w:space="0" w:color="006EB5"/>
              <w:right w:val="nil"/>
            </w:tcBorders>
            <w:tcMar>
              <w:left w:w="57" w:type="dxa"/>
              <w:right w:w="57" w:type="dxa"/>
            </w:tcMar>
            <w:vAlign w:val="center"/>
          </w:tcPr>
          <w:p w14:paraId="4CEE5303" w14:textId="253416D5" w:rsidR="00252056" w:rsidRPr="003560DC" w:rsidRDefault="00252056" w:rsidP="00252056">
            <w:pPr>
              <w:spacing w:before="40" w:after="40"/>
              <w:jc w:val="right"/>
              <w:rPr>
                <w:rFonts w:ascii="Roboto Light" w:eastAsiaTheme="minorEastAsia" w:hAnsi="Roboto Light"/>
                <w:sz w:val="18"/>
                <w:szCs w:val="18"/>
              </w:rPr>
            </w:pPr>
            <w:r w:rsidRPr="003560DC">
              <w:rPr>
                <w:rFonts w:ascii="Roboto Light" w:eastAsiaTheme="minorEastAsia" w:hAnsi="Roboto Light" w:cstheme="minorHAnsi"/>
                <w:sz w:val="18"/>
                <w:szCs w:val="18"/>
              </w:rPr>
              <w:t xml:space="preserve">Siseministeerium, </w:t>
            </w:r>
            <w:proofErr w:type="spellStart"/>
            <w:r w:rsidRPr="003560DC">
              <w:rPr>
                <w:rFonts w:ascii="Roboto Light" w:eastAsiaTheme="minorEastAsia" w:hAnsi="Roboto Light" w:cstheme="minorHAnsi"/>
                <w:sz w:val="18"/>
                <w:szCs w:val="18"/>
              </w:rPr>
              <w:t>siseturvalisuse</w:t>
            </w:r>
            <w:proofErr w:type="spellEnd"/>
            <w:r w:rsidRPr="003560DC">
              <w:rPr>
                <w:rFonts w:ascii="Roboto Light" w:eastAsiaTheme="minorEastAsia" w:hAnsi="Roboto Light" w:cstheme="minorHAnsi"/>
                <w:sz w:val="18"/>
                <w:szCs w:val="18"/>
              </w:rPr>
              <w:t xml:space="preserve"> avaliku arvamuse uuring </w:t>
            </w:r>
          </w:p>
        </w:tc>
      </w:tr>
      <w:tr w:rsidR="00252056" w:rsidRPr="003560DC" w14:paraId="0F119AE8" w14:textId="77777777" w:rsidTr="00005450">
        <w:trPr>
          <w:trHeight w:val="319"/>
        </w:trPr>
        <w:tc>
          <w:tcPr>
            <w:tcW w:w="4106" w:type="dxa"/>
            <w:tcBorders>
              <w:top w:val="single" w:sz="4" w:space="0" w:color="006EB5"/>
              <w:left w:val="nil"/>
              <w:bottom w:val="single" w:sz="4" w:space="0" w:color="006EB5"/>
              <w:right w:val="single" w:sz="4" w:space="0" w:color="0070C0"/>
            </w:tcBorders>
            <w:tcMar>
              <w:left w:w="57" w:type="dxa"/>
              <w:right w:w="57" w:type="dxa"/>
            </w:tcMar>
            <w:vAlign w:val="center"/>
          </w:tcPr>
          <w:p w14:paraId="28EFF52E" w14:textId="0C9ED699" w:rsidR="00252056" w:rsidRPr="003560DC" w:rsidRDefault="00252056" w:rsidP="00252056">
            <w:pPr>
              <w:spacing w:before="40" w:after="40"/>
              <w:rPr>
                <w:rFonts w:ascii="Roboto Light" w:eastAsiaTheme="minorEastAsia" w:hAnsi="Roboto Light"/>
                <w:b/>
                <w:sz w:val="18"/>
                <w:szCs w:val="18"/>
              </w:rPr>
            </w:pPr>
            <w:proofErr w:type="spellStart"/>
            <w:r w:rsidRPr="003560DC">
              <w:rPr>
                <w:rFonts w:ascii="Roboto Light" w:eastAsiaTheme="minorEastAsia" w:hAnsi="Roboto Light"/>
                <w:b/>
                <w:sz w:val="18"/>
                <w:szCs w:val="18"/>
              </w:rPr>
              <w:t>Siseturvalisuse</w:t>
            </w:r>
            <w:proofErr w:type="spellEnd"/>
            <w:r w:rsidRPr="003560DC">
              <w:rPr>
                <w:rFonts w:ascii="Roboto Light" w:eastAsiaTheme="minorEastAsia" w:hAnsi="Roboto Light"/>
                <w:b/>
                <w:sz w:val="18"/>
                <w:szCs w:val="18"/>
              </w:rPr>
              <w:t xml:space="preserve"> vabatahtlike arv</w:t>
            </w:r>
          </w:p>
          <w:p w14:paraId="43FDCA30" w14:textId="47357439" w:rsidR="00252056" w:rsidRPr="003560DC" w:rsidRDefault="00252056" w:rsidP="00252056">
            <w:pPr>
              <w:numPr>
                <w:ilvl w:val="0"/>
                <w:numId w:val="1"/>
              </w:numPr>
              <w:spacing w:before="40" w:after="40"/>
              <w:contextualSpacing/>
              <w:rPr>
                <w:rFonts w:ascii="Roboto Light" w:eastAsiaTheme="minorEastAsia" w:hAnsi="Roboto Light"/>
                <w:sz w:val="18"/>
                <w:szCs w:val="18"/>
              </w:rPr>
            </w:pPr>
            <w:r w:rsidRPr="003560DC">
              <w:rPr>
                <w:rFonts w:ascii="Roboto Light" w:eastAsiaTheme="minorEastAsia" w:hAnsi="Roboto Light"/>
                <w:sz w:val="18"/>
                <w:szCs w:val="18"/>
              </w:rPr>
              <w:t>vabatahtlikud päästjad</w:t>
            </w:r>
          </w:p>
        </w:tc>
        <w:tc>
          <w:tcPr>
            <w:tcW w:w="1477" w:type="dxa"/>
            <w:tcBorders>
              <w:top w:val="single" w:sz="4" w:space="0" w:color="0070C0"/>
              <w:left w:val="single" w:sz="4" w:space="0" w:color="0070C0"/>
              <w:bottom w:val="single" w:sz="4" w:space="0" w:color="0070C0"/>
              <w:right w:val="single" w:sz="4" w:space="0" w:color="0070C0"/>
            </w:tcBorders>
            <w:tcMar>
              <w:left w:w="57" w:type="dxa"/>
              <w:right w:w="57" w:type="dxa"/>
            </w:tcMar>
            <w:vAlign w:val="center"/>
          </w:tcPr>
          <w:p w14:paraId="088B2621" w14:textId="449B5EE8" w:rsidR="00252056" w:rsidRPr="003560DC" w:rsidRDefault="00252056" w:rsidP="00252056">
            <w:pPr>
              <w:spacing w:before="40" w:after="40"/>
              <w:ind w:right="57"/>
              <w:rPr>
                <w:rFonts w:ascii="Roboto Light" w:eastAsia="Times New Roman" w:hAnsi="Roboto Light" w:cstheme="minorHAnsi"/>
                <w:sz w:val="18"/>
                <w:szCs w:val="18"/>
              </w:rPr>
            </w:pPr>
          </w:p>
          <w:p w14:paraId="7A427C7C" w14:textId="456CBC47" w:rsidR="00252056" w:rsidRPr="003560DC" w:rsidRDefault="00252056" w:rsidP="00252056">
            <w:pPr>
              <w:spacing w:before="40" w:after="40"/>
              <w:ind w:right="57"/>
              <w:jc w:val="right"/>
              <w:rPr>
                <w:rFonts w:ascii="Roboto Light" w:eastAsia="Times New Roman" w:hAnsi="Roboto Light" w:cstheme="minorHAnsi"/>
                <w:sz w:val="18"/>
                <w:szCs w:val="18"/>
              </w:rPr>
            </w:pPr>
            <w:r w:rsidRPr="003560DC">
              <w:rPr>
                <w:rFonts w:ascii="Roboto Light" w:eastAsia="Times New Roman" w:hAnsi="Roboto Light" w:cstheme="minorHAnsi"/>
                <w:sz w:val="18"/>
                <w:szCs w:val="18"/>
              </w:rPr>
              <w:t>2163</w:t>
            </w:r>
          </w:p>
        </w:tc>
        <w:tc>
          <w:tcPr>
            <w:tcW w:w="1294"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31453F15" w14:textId="1794D462" w:rsidR="00252056" w:rsidRPr="003560DC" w:rsidRDefault="00252056" w:rsidP="00252056">
            <w:pPr>
              <w:spacing w:before="40" w:after="40"/>
              <w:ind w:right="57"/>
              <w:rPr>
                <w:rFonts w:ascii="Roboto Light" w:hAnsi="Roboto Light" w:cstheme="minorHAnsi"/>
                <w:sz w:val="18"/>
                <w:szCs w:val="18"/>
              </w:rPr>
            </w:pPr>
          </w:p>
          <w:p w14:paraId="63AE9436" w14:textId="2EBA8FA5" w:rsidR="00252056" w:rsidRPr="003560DC" w:rsidRDefault="00252056" w:rsidP="00252056">
            <w:pPr>
              <w:spacing w:before="40" w:after="40"/>
              <w:ind w:right="57"/>
              <w:jc w:val="right"/>
              <w:rPr>
                <w:rFonts w:ascii="Roboto Light" w:hAnsi="Roboto Light" w:cstheme="minorHAnsi"/>
                <w:sz w:val="18"/>
                <w:szCs w:val="18"/>
              </w:rPr>
            </w:pPr>
            <w:r w:rsidRPr="003560DC">
              <w:rPr>
                <w:rFonts w:ascii="Roboto Light" w:hAnsi="Roboto Light" w:cstheme="minorHAnsi"/>
                <w:sz w:val="18"/>
                <w:szCs w:val="18"/>
              </w:rPr>
              <w:t>≥ 2250</w:t>
            </w:r>
          </w:p>
        </w:tc>
        <w:tc>
          <w:tcPr>
            <w:tcW w:w="1294"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4F97A24F" w14:textId="43A46EDF" w:rsidR="00252056" w:rsidRPr="003560DC" w:rsidRDefault="00252056" w:rsidP="00252056">
            <w:pPr>
              <w:spacing w:before="40" w:after="40"/>
              <w:ind w:right="57"/>
              <w:rPr>
                <w:rFonts w:ascii="Roboto Light" w:hAnsi="Roboto Light" w:cstheme="minorHAnsi"/>
                <w:sz w:val="18"/>
                <w:szCs w:val="18"/>
              </w:rPr>
            </w:pPr>
          </w:p>
          <w:p w14:paraId="3B78BC80" w14:textId="7F0B3F22" w:rsidR="00252056" w:rsidRPr="003560DC" w:rsidRDefault="00252056" w:rsidP="00252056">
            <w:pPr>
              <w:spacing w:before="40" w:after="40"/>
              <w:ind w:right="57"/>
              <w:jc w:val="right"/>
              <w:rPr>
                <w:rFonts w:ascii="Roboto Light" w:hAnsi="Roboto Light" w:cstheme="minorHAnsi"/>
                <w:sz w:val="18"/>
                <w:szCs w:val="18"/>
              </w:rPr>
            </w:pPr>
            <w:r w:rsidRPr="003560DC">
              <w:rPr>
                <w:rFonts w:ascii="Roboto Light" w:hAnsi="Roboto Light" w:cstheme="minorHAnsi"/>
                <w:sz w:val="18"/>
                <w:szCs w:val="18"/>
              </w:rPr>
              <w:t>≥ 2400</w:t>
            </w:r>
          </w:p>
        </w:tc>
        <w:tc>
          <w:tcPr>
            <w:tcW w:w="1161"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18C2F4DD" w14:textId="163E2E7E" w:rsidR="00252056" w:rsidRPr="003560DC" w:rsidRDefault="00252056" w:rsidP="00252056">
            <w:pPr>
              <w:spacing w:before="40" w:after="40"/>
              <w:ind w:right="57"/>
              <w:rPr>
                <w:rFonts w:ascii="Roboto Light" w:hAnsi="Roboto Light" w:cstheme="minorHAnsi"/>
                <w:sz w:val="18"/>
                <w:szCs w:val="18"/>
              </w:rPr>
            </w:pPr>
          </w:p>
          <w:p w14:paraId="21E44F05" w14:textId="300F1793" w:rsidR="00252056" w:rsidRPr="003560DC" w:rsidRDefault="00252056" w:rsidP="00252056">
            <w:pPr>
              <w:spacing w:before="40" w:after="40"/>
              <w:ind w:right="57"/>
              <w:jc w:val="right"/>
              <w:rPr>
                <w:rFonts w:ascii="Roboto Light" w:hAnsi="Roboto Light" w:cstheme="minorHAnsi"/>
                <w:sz w:val="18"/>
                <w:szCs w:val="18"/>
              </w:rPr>
            </w:pPr>
            <w:r w:rsidRPr="003560DC">
              <w:rPr>
                <w:rFonts w:ascii="Roboto Light" w:hAnsi="Roboto Light" w:cstheme="minorHAnsi"/>
                <w:sz w:val="18"/>
                <w:szCs w:val="18"/>
              </w:rPr>
              <w:t>≥ 2700</w:t>
            </w:r>
          </w:p>
        </w:tc>
        <w:tc>
          <w:tcPr>
            <w:tcW w:w="1720"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5A4A5293" w14:textId="6A8A4434" w:rsidR="00252056" w:rsidRPr="003560DC" w:rsidRDefault="00252056" w:rsidP="00252056">
            <w:pPr>
              <w:spacing w:before="40" w:after="40"/>
              <w:ind w:right="57"/>
              <w:rPr>
                <w:rFonts w:ascii="Roboto Light" w:eastAsia="Times New Roman" w:hAnsi="Roboto Light" w:cstheme="minorHAnsi"/>
                <w:sz w:val="18"/>
                <w:szCs w:val="18"/>
              </w:rPr>
            </w:pPr>
          </w:p>
          <w:p w14:paraId="4EB84875" w14:textId="2DBF5F67" w:rsidR="00252056" w:rsidRPr="003560DC" w:rsidRDefault="00252056" w:rsidP="00252056">
            <w:pPr>
              <w:spacing w:before="40" w:after="40"/>
              <w:ind w:right="57"/>
              <w:jc w:val="right"/>
              <w:rPr>
                <w:rFonts w:ascii="Roboto Light" w:eastAsia="Times New Roman" w:hAnsi="Roboto Light" w:cstheme="minorHAnsi"/>
                <w:sz w:val="18"/>
                <w:szCs w:val="18"/>
              </w:rPr>
            </w:pPr>
            <w:r w:rsidRPr="003560DC">
              <w:rPr>
                <w:rFonts w:ascii="Roboto Light" w:hAnsi="Roboto Light" w:cstheme="minorHAnsi"/>
                <w:sz w:val="18"/>
                <w:szCs w:val="18"/>
              </w:rPr>
              <w:t xml:space="preserve">≥ </w:t>
            </w:r>
            <w:r w:rsidRPr="003560DC">
              <w:rPr>
                <w:rFonts w:ascii="Roboto Light" w:eastAsia="Times New Roman" w:hAnsi="Roboto Light" w:cstheme="minorHAnsi"/>
                <w:sz w:val="18"/>
                <w:szCs w:val="18"/>
              </w:rPr>
              <w:t>5000</w:t>
            </w:r>
          </w:p>
        </w:tc>
        <w:tc>
          <w:tcPr>
            <w:tcW w:w="3166" w:type="dxa"/>
            <w:vMerge w:val="restart"/>
            <w:tcBorders>
              <w:top w:val="single" w:sz="4" w:space="0" w:color="006EB5"/>
              <w:left w:val="single" w:sz="4" w:space="0" w:color="0070C0"/>
              <w:right w:val="nil"/>
            </w:tcBorders>
            <w:tcMar>
              <w:left w:w="57" w:type="dxa"/>
              <w:right w:w="57" w:type="dxa"/>
            </w:tcMar>
            <w:vAlign w:val="center"/>
          </w:tcPr>
          <w:p w14:paraId="0EC0A1F3" w14:textId="2F0B62F2" w:rsidR="00252056" w:rsidRPr="003560DC" w:rsidRDefault="00252056" w:rsidP="00252056">
            <w:pPr>
              <w:spacing w:before="40" w:after="40"/>
              <w:jc w:val="right"/>
              <w:rPr>
                <w:rFonts w:ascii="Roboto Light" w:eastAsiaTheme="minorEastAsia" w:hAnsi="Roboto Light"/>
                <w:sz w:val="18"/>
                <w:szCs w:val="18"/>
              </w:rPr>
            </w:pPr>
            <w:r w:rsidRPr="003560DC">
              <w:rPr>
                <w:rFonts w:ascii="Roboto Light" w:eastAsiaTheme="minorEastAsia" w:hAnsi="Roboto Light" w:cstheme="minorHAnsi"/>
                <w:sz w:val="18"/>
                <w:szCs w:val="18"/>
              </w:rPr>
              <w:t xml:space="preserve">Siseministeerium, </w:t>
            </w:r>
            <w:proofErr w:type="spellStart"/>
            <w:r w:rsidRPr="003560DC">
              <w:rPr>
                <w:rFonts w:ascii="Roboto Light" w:eastAsiaTheme="minorEastAsia" w:hAnsi="Roboto Light" w:cstheme="minorHAnsi"/>
                <w:sz w:val="18"/>
                <w:szCs w:val="18"/>
              </w:rPr>
              <w:t>siseturvalisuse</w:t>
            </w:r>
            <w:proofErr w:type="spellEnd"/>
            <w:r w:rsidRPr="003560DC">
              <w:rPr>
                <w:rFonts w:ascii="Roboto Light" w:eastAsiaTheme="minorEastAsia" w:hAnsi="Roboto Light" w:cstheme="minorHAnsi"/>
                <w:sz w:val="18"/>
                <w:szCs w:val="18"/>
              </w:rPr>
              <w:t xml:space="preserve"> avaliku arvamuse uuring </w:t>
            </w:r>
          </w:p>
        </w:tc>
      </w:tr>
      <w:tr w:rsidR="00910DCD" w:rsidRPr="003560DC" w14:paraId="6D22B061" w14:textId="77777777" w:rsidTr="00005450">
        <w:trPr>
          <w:trHeight w:val="319"/>
        </w:trPr>
        <w:tc>
          <w:tcPr>
            <w:tcW w:w="4106" w:type="dxa"/>
            <w:tcBorders>
              <w:top w:val="single" w:sz="4" w:space="0" w:color="006EB5"/>
              <w:left w:val="nil"/>
              <w:bottom w:val="single" w:sz="4" w:space="0" w:color="006EB5"/>
              <w:right w:val="single" w:sz="4" w:space="0" w:color="0070C0"/>
            </w:tcBorders>
            <w:tcMar>
              <w:left w:w="57" w:type="dxa"/>
              <w:right w:w="57" w:type="dxa"/>
            </w:tcMar>
            <w:vAlign w:val="center"/>
          </w:tcPr>
          <w:p w14:paraId="753ECC25" w14:textId="1EA9C382" w:rsidR="00910DCD" w:rsidRPr="003560DC" w:rsidRDefault="00910DCD" w:rsidP="002E44EB">
            <w:pPr>
              <w:numPr>
                <w:ilvl w:val="0"/>
                <w:numId w:val="1"/>
              </w:numPr>
              <w:spacing w:before="40" w:after="40"/>
              <w:contextualSpacing/>
              <w:rPr>
                <w:rFonts w:ascii="Roboto Light" w:eastAsiaTheme="minorEastAsia" w:hAnsi="Roboto Light"/>
                <w:sz w:val="18"/>
                <w:szCs w:val="18"/>
              </w:rPr>
            </w:pPr>
            <w:r w:rsidRPr="003560DC">
              <w:rPr>
                <w:rFonts w:ascii="Roboto Light" w:eastAsiaTheme="minorEastAsia" w:hAnsi="Roboto Light"/>
                <w:sz w:val="18"/>
                <w:szCs w:val="18"/>
              </w:rPr>
              <w:t>vabatahtlikud merepäästjad</w:t>
            </w:r>
          </w:p>
        </w:tc>
        <w:tc>
          <w:tcPr>
            <w:tcW w:w="1477" w:type="dxa"/>
            <w:tcBorders>
              <w:top w:val="single" w:sz="4" w:space="0" w:color="0070C0"/>
              <w:left w:val="single" w:sz="4" w:space="0" w:color="0070C0"/>
              <w:bottom w:val="single" w:sz="4" w:space="0" w:color="0070C0"/>
              <w:right w:val="single" w:sz="4" w:space="0" w:color="0070C0"/>
            </w:tcBorders>
            <w:tcMar>
              <w:left w:w="57" w:type="dxa"/>
              <w:right w:w="57" w:type="dxa"/>
            </w:tcMar>
            <w:vAlign w:val="center"/>
          </w:tcPr>
          <w:p w14:paraId="052AA2DA" w14:textId="7B5F8769" w:rsidR="00910DCD" w:rsidRPr="003560DC" w:rsidRDefault="00910DCD" w:rsidP="00252056">
            <w:pPr>
              <w:spacing w:before="40" w:after="40"/>
              <w:ind w:right="57"/>
              <w:jc w:val="right"/>
              <w:rPr>
                <w:rFonts w:ascii="Roboto Light" w:eastAsia="Times New Roman" w:hAnsi="Roboto Light" w:cstheme="minorHAnsi"/>
                <w:sz w:val="18"/>
                <w:szCs w:val="18"/>
              </w:rPr>
            </w:pPr>
            <w:r w:rsidRPr="003560DC">
              <w:rPr>
                <w:rFonts w:ascii="Roboto Light" w:eastAsia="Times New Roman" w:hAnsi="Roboto Light" w:cstheme="minorHAnsi"/>
                <w:sz w:val="18"/>
                <w:szCs w:val="18"/>
              </w:rPr>
              <w:t>444</w:t>
            </w:r>
          </w:p>
        </w:tc>
        <w:tc>
          <w:tcPr>
            <w:tcW w:w="1294"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4FB63EF7" w14:textId="71C3BC35" w:rsidR="00910DCD" w:rsidRPr="003560DC" w:rsidRDefault="00910DCD" w:rsidP="00252056">
            <w:pPr>
              <w:spacing w:before="40" w:after="40"/>
              <w:ind w:right="57"/>
              <w:jc w:val="right"/>
              <w:rPr>
                <w:rFonts w:ascii="Roboto Light" w:hAnsi="Roboto Light" w:cstheme="minorHAnsi"/>
                <w:sz w:val="18"/>
                <w:szCs w:val="18"/>
              </w:rPr>
            </w:pPr>
            <w:r w:rsidRPr="003560DC">
              <w:rPr>
                <w:rFonts w:ascii="Roboto Light" w:hAnsi="Roboto Light" w:cstheme="minorHAnsi"/>
                <w:sz w:val="18"/>
                <w:szCs w:val="18"/>
              </w:rPr>
              <w:t>≥ 575</w:t>
            </w:r>
          </w:p>
        </w:tc>
        <w:tc>
          <w:tcPr>
            <w:tcW w:w="1294"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1D9A654C" w14:textId="21E9F212" w:rsidR="00910DCD" w:rsidRPr="003560DC" w:rsidRDefault="00910DCD" w:rsidP="00252056">
            <w:pPr>
              <w:spacing w:before="40" w:after="40"/>
              <w:ind w:right="57"/>
              <w:jc w:val="right"/>
              <w:rPr>
                <w:rFonts w:ascii="Roboto Light" w:hAnsi="Roboto Light" w:cstheme="minorHAnsi"/>
                <w:sz w:val="18"/>
                <w:szCs w:val="18"/>
              </w:rPr>
            </w:pPr>
            <w:r w:rsidRPr="003560DC">
              <w:rPr>
                <w:rFonts w:ascii="Roboto Light" w:hAnsi="Roboto Light" w:cstheme="minorHAnsi"/>
                <w:sz w:val="18"/>
                <w:szCs w:val="18"/>
              </w:rPr>
              <w:t>≥ 750</w:t>
            </w:r>
          </w:p>
        </w:tc>
        <w:tc>
          <w:tcPr>
            <w:tcW w:w="1161"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472CC6BC" w14:textId="1F78B73F" w:rsidR="00910DCD" w:rsidRPr="003560DC" w:rsidRDefault="00910DCD" w:rsidP="00252056">
            <w:pPr>
              <w:spacing w:before="40" w:after="40"/>
              <w:ind w:right="57"/>
              <w:jc w:val="right"/>
              <w:rPr>
                <w:rFonts w:ascii="Roboto Light" w:hAnsi="Roboto Light" w:cstheme="minorHAnsi"/>
                <w:sz w:val="18"/>
                <w:szCs w:val="18"/>
              </w:rPr>
            </w:pPr>
            <w:r w:rsidRPr="003560DC">
              <w:rPr>
                <w:rFonts w:ascii="Roboto Light" w:hAnsi="Roboto Light" w:cstheme="minorHAnsi"/>
                <w:sz w:val="18"/>
                <w:szCs w:val="18"/>
              </w:rPr>
              <w:t xml:space="preserve">≥ 750 </w:t>
            </w:r>
          </w:p>
        </w:tc>
        <w:tc>
          <w:tcPr>
            <w:tcW w:w="1720"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1BD107FF" w14:textId="1DC751C4" w:rsidR="00910DCD" w:rsidRPr="003560DC" w:rsidRDefault="00910DCD" w:rsidP="00252056">
            <w:pPr>
              <w:spacing w:before="40" w:after="40"/>
              <w:ind w:right="57"/>
              <w:jc w:val="right"/>
              <w:rPr>
                <w:rFonts w:ascii="Roboto Light" w:hAnsi="Roboto Light" w:cstheme="minorHAnsi"/>
                <w:sz w:val="18"/>
                <w:szCs w:val="18"/>
              </w:rPr>
            </w:pPr>
            <w:r w:rsidRPr="003560DC">
              <w:rPr>
                <w:rFonts w:ascii="Roboto Light" w:hAnsi="Roboto Light" w:cstheme="minorHAnsi"/>
                <w:sz w:val="18"/>
                <w:szCs w:val="18"/>
              </w:rPr>
              <w:t>≥ 1000</w:t>
            </w:r>
          </w:p>
        </w:tc>
        <w:tc>
          <w:tcPr>
            <w:tcW w:w="3166" w:type="dxa"/>
            <w:vMerge/>
            <w:tcBorders>
              <w:left w:val="single" w:sz="4" w:space="0" w:color="0070C0"/>
              <w:right w:val="nil"/>
            </w:tcBorders>
            <w:tcMar>
              <w:left w:w="57" w:type="dxa"/>
              <w:right w:w="57" w:type="dxa"/>
            </w:tcMar>
            <w:vAlign w:val="center"/>
          </w:tcPr>
          <w:p w14:paraId="3D2C721E" w14:textId="77777777" w:rsidR="00910DCD" w:rsidRPr="003560DC" w:rsidRDefault="00910DCD" w:rsidP="002E44EB">
            <w:pPr>
              <w:spacing w:before="40" w:after="40"/>
              <w:jc w:val="right"/>
              <w:rPr>
                <w:rFonts w:ascii="Roboto Light" w:eastAsiaTheme="minorEastAsia" w:hAnsi="Roboto Light"/>
                <w:sz w:val="18"/>
                <w:szCs w:val="18"/>
              </w:rPr>
            </w:pPr>
          </w:p>
        </w:tc>
      </w:tr>
      <w:tr w:rsidR="00910DCD" w:rsidRPr="003560DC" w14:paraId="310FBC02" w14:textId="77777777" w:rsidTr="00005450">
        <w:trPr>
          <w:trHeight w:val="319"/>
        </w:trPr>
        <w:tc>
          <w:tcPr>
            <w:tcW w:w="4106" w:type="dxa"/>
            <w:tcBorders>
              <w:top w:val="single" w:sz="4" w:space="0" w:color="006EB5"/>
              <w:left w:val="nil"/>
              <w:bottom w:val="single" w:sz="4" w:space="0" w:color="006EB5"/>
              <w:right w:val="single" w:sz="4" w:space="0" w:color="0070C0"/>
            </w:tcBorders>
            <w:tcMar>
              <w:left w:w="57" w:type="dxa"/>
              <w:right w:w="57" w:type="dxa"/>
            </w:tcMar>
            <w:vAlign w:val="center"/>
          </w:tcPr>
          <w:p w14:paraId="1F1E15F7" w14:textId="63C709BA" w:rsidR="00910DCD" w:rsidRPr="003560DC" w:rsidRDefault="00910DCD" w:rsidP="00910DCD">
            <w:pPr>
              <w:pStyle w:val="ListParagraph"/>
              <w:numPr>
                <w:ilvl w:val="0"/>
                <w:numId w:val="1"/>
              </w:numPr>
              <w:spacing w:before="40" w:after="40"/>
              <w:rPr>
                <w:rFonts w:ascii="Roboto Light" w:eastAsiaTheme="minorEastAsia" w:hAnsi="Roboto Light"/>
                <w:sz w:val="18"/>
                <w:szCs w:val="18"/>
              </w:rPr>
            </w:pPr>
            <w:r w:rsidRPr="003560DC">
              <w:rPr>
                <w:rFonts w:ascii="Roboto Light" w:eastAsiaTheme="minorEastAsia" w:hAnsi="Roboto Light"/>
                <w:sz w:val="18"/>
                <w:szCs w:val="18"/>
              </w:rPr>
              <w:t>abipolitseinikud</w:t>
            </w:r>
          </w:p>
        </w:tc>
        <w:tc>
          <w:tcPr>
            <w:tcW w:w="1477" w:type="dxa"/>
            <w:tcBorders>
              <w:top w:val="single" w:sz="4" w:space="0" w:color="0070C0"/>
              <w:left w:val="single" w:sz="4" w:space="0" w:color="0070C0"/>
              <w:bottom w:val="single" w:sz="4" w:space="0" w:color="0070C0"/>
              <w:right w:val="single" w:sz="4" w:space="0" w:color="0070C0"/>
            </w:tcBorders>
            <w:tcMar>
              <w:left w:w="57" w:type="dxa"/>
              <w:right w:w="57" w:type="dxa"/>
            </w:tcMar>
            <w:vAlign w:val="center"/>
          </w:tcPr>
          <w:p w14:paraId="603D7A72" w14:textId="634EC034" w:rsidR="00910DCD" w:rsidRPr="003560DC" w:rsidRDefault="00910DCD" w:rsidP="00252056">
            <w:pPr>
              <w:spacing w:before="40" w:after="40"/>
              <w:ind w:right="57"/>
              <w:jc w:val="right"/>
              <w:rPr>
                <w:rFonts w:ascii="Roboto Light" w:eastAsia="Times New Roman" w:hAnsi="Roboto Light" w:cstheme="minorHAnsi"/>
                <w:sz w:val="18"/>
                <w:szCs w:val="18"/>
              </w:rPr>
            </w:pPr>
            <w:r w:rsidRPr="003560DC">
              <w:rPr>
                <w:rFonts w:ascii="Roboto Light" w:eastAsia="Times New Roman" w:hAnsi="Roboto Light" w:cstheme="minorHAnsi"/>
                <w:sz w:val="18"/>
                <w:szCs w:val="18"/>
              </w:rPr>
              <w:t>1236</w:t>
            </w:r>
          </w:p>
        </w:tc>
        <w:tc>
          <w:tcPr>
            <w:tcW w:w="1294"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318F5FD3" w14:textId="4AB0449F" w:rsidR="00910DCD" w:rsidRPr="003560DC" w:rsidRDefault="00910DCD" w:rsidP="00252056">
            <w:pPr>
              <w:spacing w:before="40" w:after="40"/>
              <w:ind w:right="57"/>
              <w:jc w:val="right"/>
              <w:rPr>
                <w:rFonts w:ascii="Roboto Light" w:hAnsi="Roboto Light" w:cstheme="minorHAnsi"/>
                <w:sz w:val="18"/>
                <w:szCs w:val="18"/>
              </w:rPr>
            </w:pPr>
            <w:r w:rsidRPr="003560DC">
              <w:rPr>
                <w:rFonts w:ascii="Roboto Light" w:hAnsi="Roboto Light" w:cstheme="minorHAnsi"/>
                <w:sz w:val="18"/>
                <w:szCs w:val="18"/>
              </w:rPr>
              <w:t>≥ 1100</w:t>
            </w:r>
          </w:p>
        </w:tc>
        <w:tc>
          <w:tcPr>
            <w:tcW w:w="1294"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645BF785" w14:textId="6981AAAC" w:rsidR="00910DCD" w:rsidRPr="003560DC" w:rsidRDefault="00910DCD" w:rsidP="00252056">
            <w:pPr>
              <w:spacing w:before="40" w:after="40"/>
              <w:ind w:right="57"/>
              <w:jc w:val="right"/>
              <w:rPr>
                <w:rFonts w:ascii="Roboto Light" w:hAnsi="Roboto Light" w:cstheme="minorHAnsi"/>
                <w:sz w:val="18"/>
                <w:szCs w:val="18"/>
              </w:rPr>
            </w:pPr>
            <w:r w:rsidRPr="003560DC">
              <w:rPr>
                <w:rFonts w:ascii="Roboto Light" w:hAnsi="Roboto Light" w:cstheme="minorHAnsi"/>
                <w:sz w:val="18"/>
                <w:szCs w:val="18"/>
              </w:rPr>
              <w:t>≥ 1600</w:t>
            </w:r>
          </w:p>
        </w:tc>
        <w:tc>
          <w:tcPr>
            <w:tcW w:w="1161"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3733894D" w14:textId="1E3FCD77" w:rsidR="00910DCD" w:rsidRPr="003560DC" w:rsidRDefault="00910DCD" w:rsidP="00252056">
            <w:pPr>
              <w:spacing w:before="40" w:after="40"/>
              <w:ind w:right="57"/>
              <w:jc w:val="right"/>
              <w:rPr>
                <w:rFonts w:ascii="Roboto Light" w:hAnsi="Roboto Light" w:cstheme="minorHAnsi"/>
                <w:sz w:val="18"/>
                <w:szCs w:val="18"/>
              </w:rPr>
            </w:pPr>
            <w:r w:rsidRPr="003560DC">
              <w:rPr>
                <w:rFonts w:ascii="Roboto Light" w:hAnsi="Roboto Light" w:cstheme="minorHAnsi"/>
                <w:sz w:val="18"/>
                <w:szCs w:val="18"/>
              </w:rPr>
              <w:t>≥ 1800</w:t>
            </w:r>
          </w:p>
        </w:tc>
        <w:tc>
          <w:tcPr>
            <w:tcW w:w="1720"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4F271C99" w14:textId="7D88A55D" w:rsidR="00910DCD" w:rsidRPr="003560DC" w:rsidRDefault="00910DCD" w:rsidP="00252056">
            <w:pPr>
              <w:spacing w:before="40" w:after="40"/>
              <w:ind w:right="57"/>
              <w:jc w:val="right"/>
              <w:rPr>
                <w:rFonts w:ascii="Roboto Light" w:eastAsia="Times New Roman" w:hAnsi="Roboto Light" w:cstheme="minorHAnsi"/>
                <w:sz w:val="18"/>
                <w:szCs w:val="18"/>
              </w:rPr>
            </w:pPr>
            <w:r w:rsidRPr="003560DC">
              <w:rPr>
                <w:rFonts w:ascii="Roboto Light" w:hAnsi="Roboto Light" w:cstheme="minorHAnsi"/>
                <w:sz w:val="18"/>
                <w:szCs w:val="18"/>
              </w:rPr>
              <w:t>≥ 3000</w:t>
            </w:r>
          </w:p>
        </w:tc>
        <w:tc>
          <w:tcPr>
            <w:tcW w:w="3166" w:type="dxa"/>
            <w:vMerge/>
            <w:tcBorders>
              <w:left w:val="single" w:sz="4" w:space="0" w:color="0070C0"/>
              <w:bottom w:val="single" w:sz="4" w:space="0" w:color="006EB5"/>
              <w:right w:val="nil"/>
            </w:tcBorders>
            <w:tcMar>
              <w:left w:w="57" w:type="dxa"/>
              <w:right w:w="57" w:type="dxa"/>
            </w:tcMar>
            <w:vAlign w:val="center"/>
          </w:tcPr>
          <w:p w14:paraId="2A80FA51" w14:textId="77777777" w:rsidR="00910DCD" w:rsidRPr="003560DC" w:rsidRDefault="00910DCD" w:rsidP="002E44EB">
            <w:pPr>
              <w:spacing w:before="40" w:after="40"/>
              <w:jc w:val="right"/>
              <w:rPr>
                <w:rFonts w:ascii="Roboto Light" w:eastAsiaTheme="minorEastAsia" w:hAnsi="Roboto Light"/>
                <w:sz w:val="18"/>
                <w:szCs w:val="18"/>
              </w:rPr>
            </w:pPr>
          </w:p>
        </w:tc>
      </w:tr>
      <w:tr w:rsidR="002E44EB" w:rsidRPr="003560DC" w14:paraId="64DFF111" w14:textId="77777777" w:rsidTr="002E44EB">
        <w:trPr>
          <w:trHeight w:val="319"/>
        </w:trPr>
        <w:tc>
          <w:tcPr>
            <w:tcW w:w="14218" w:type="dxa"/>
            <w:gridSpan w:val="7"/>
            <w:tcBorders>
              <w:top w:val="single" w:sz="4" w:space="0" w:color="006EB5"/>
              <w:left w:val="nil"/>
              <w:bottom w:val="single" w:sz="4" w:space="0" w:color="006EB5"/>
              <w:right w:val="nil"/>
            </w:tcBorders>
            <w:shd w:val="clear" w:color="auto" w:fill="006EB5"/>
            <w:tcMar>
              <w:left w:w="57" w:type="dxa"/>
              <w:right w:w="57" w:type="dxa"/>
            </w:tcMar>
            <w:vAlign w:val="center"/>
          </w:tcPr>
          <w:p w14:paraId="10032CF2" w14:textId="0B41AFA3" w:rsidR="002E44EB" w:rsidRPr="003560DC" w:rsidRDefault="00C41368" w:rsidP="002E44EB">
            <w:pPr>
              <w:spacing w:before="40" w:after="40"/>
              <w:rPr>
                <w:rFonts w:ascii="Roboto Light" w:eastAsiaTheme="minorEastAsia" w:hAnsi="Roboto Light"/>
                <w:color w:val="FFFFFF" w:themeColor="background1"/>
                <w:sz w:val="18"/>
                <w:szCs w:val="18"/>
              </w:rPr>
            </w:pPr>
            <w:r w:rsidRPr="003560DC">
              <w:rPr>
                <w:rFonts w:ascii="Roboto Light" w:eastAsiaTheme="minorEastAsia" w:hAnsi="Roboto Light"/>
                <w:color w:val="FFFFFF" w:themeColor="background1"/>
                <w:sz w:val="18"/>
                <w:szCs w:val="18"/>
              </w:rPr>
              <w:t>Teised olulisemad näitajad, mida eesmärgi täitmise hindamisel on plaanis seirata</w:t>
            </w:r>
          </w:p>
        </w:tc>
      </w:tr>
      <w:tr w:rsidR="00252056" w:rsidRPr="003560DC" w14:paraId="1A27D2E1" w14:textId="77777777" w:rsidTr="00005450">
        <w:trPr>
          <w:trHeight w:val="319"/>
        </w:trPr>
        <w:tc>
          <w:tcPr>
            <w:tcW w:w="4106" w:type="dxa"/>
            <w:tcBorders>
              <w:top w:val="single" w:sz="4" w:space="0" w:color="006EB5"/>
              <w:left w:val="nil"/>
              <w:bottom w:val="single" w:sz="4" w:space="0" w:color="006EB5"/>
              <w:right w:val="single" w:sz="4" w:space="0" w:color="0070C0"/>
            </w:tcBorders>
            <w:tcMar>
              <w:left w:w="57" w:type="dxa"/>
              <w:right w:w="57" w:type="dxa"/>
            </w:tcMar>
            <w:vAlign w:val="center"/>
          </w:tcPr>
          <w:p w14:paraId="2F485B55" w14:textId="77777777" w:rsidR="00252056" w:rsidRPr="003560DC" w:rsidRDefault="00252056" w:rsidP="00252056">
            <w:pPr>
              <w:spacing w:before="40" w:after="40"/>
              <w:rPr>
                <w:rFonts w:ascii="Roboto Light" w:eastAsiaTheme="minorEastAsia" w:hAnsi="Roboto Light"/>
                <w:b/>
                <w:sz w:val="18"/>
                <w:szCs w:val="18"/>
              </w:rPr>
            </w:pPr>
            <w:r w:rsidRPr="003560DC">
              <w:rPr>
                <w:rFonts w:ascii="Roboto Light" w:eastAsiaTheme="minorEastAsia" w:hAnsi="Roboto Light"/>
                <w:b/>
                <w:sz w:val="18"/>
                <w:szCs w:val="18"/>
              </w:rPr>
              <w:t>Elanike osakaal, kel on valmidus hakata vabatahtlikuks</w:t>
            </w:r>
          </w:p>
          <w:p w14:paraId="6F610956" w14:textId="018AF1AC" w:rsidR="00252056" w:rsidRPr="003560DC" w:rsidRDefault="00252056" w:rsidP="00252056">
            <w:pPr>
              <w:numPr>
                <w:ilvl w:val="0"/>
                <w:numId w:val="1"/>
              </w:numPr>
              <w:spacing w:before="40" w:after="40"/>
              <w:contextualSpacing/>
              <w:rPr>
                <w:rFonts w:ascii="Roboto Light" w:eastAsiaTheme="minorEastAsia" w:hAnsi="Roboto Light"/>
                <w:sz w:val="18"/>
                <w:szCs w:val="18"/>
              </w:rPr>
            </w:pPr>
            <w:r w:rsidRPr="003560DC">
              <w:rPr>
                <w:rFonts w:ascii="Roboto Light" w:eastAsiaTheme="minorEastAsia" w:hAnsi="Roboto Light"/>
                <w:sz w:val="18"/>
                <w:szCs w:val="18"/>
              </w:rPr>
              <w:t>naabrivalves</w:t>
            </w:r>
          </w:p>
        </w:tc>
        <w:tc>
          <w:tcPr>
            <w:tcW w:w="1477" w:type="dxa"/>
            <w:tcBorders>
              <w:top w:val="single" w:sz="4" w:space="0" w:color="0070C0"/>
              <w:left w:val="single" w:sz="4" w:space="0" w:color="0070C0"/>
              <w:bottom w:val="single" w:sz="4" w:space="0" w:color="0070C0"/>
              <w:right w:val="single" w:sz="4" w:space="0" w:color="0070C0"/>
            </w:tcBorders>
            <w:tcMar>
              <w:left w:w="57" w:type="dxa"/>
              <w:right w:w="57" w:type="dxa"/>
            </w:tcMar>
            <w:vAlign w:val="center"/>
          </w:tcPr>
          <w:p w14:paraId="78B02B37" w14:textId="77777777" w:rsidR="00252056" w:rsidRPr="003560DC" w:rsidRDefault="00252056" w:rsidP="00252056">
            <w:pPr>
              <w:spacing w:before="40" w:after="40"/>
              <w:ind w:right="57"/>
              <w:jc w:val="right"/>
              <w:rPr>
                <w:rFonts w:ascii="Roboto Light" w:eastAsia="Times New Roman" w:hAnsi="Roboto Light" w:cstheme="minorHAnsi"/>
                <w:sz w:val="18"/>
                <w:szCs w:val="18"/>
              </w:rPr>
            </w:pPr>
          </w:p>
          <w:p w14:paraId="1976CA4E" w14:textId="77777777" w:rsidR="00252056" w:rsidRPr="003560DC" w:rsidRDefault="00252056" w:rsidP="00252056">
            <w:pPr>
              <w:spacing w:before="40" w:after="40"/>
              <w:ind w:right="57"/>
              <w:jc w:val="right"/>
              <w:rPr>
                <w:rFonts w:ascii="Roboto Light" w:eastAsia="Times New Roman" w:hAnsi="Roboto Light" w:cstheme="minorHAnsi"/>
                <w:sz w:val="18"/>
                <w:szCs w:val="18"/>
              </w:rPr>
            </w:pPr>
          </w:p>
          <w:p w14:paraId="6330BC76" w14:textId="124E2480" w:rsidR="00252056" w:rsidRPr="003560DC" w:rsidRDefault="00252056" w:rsidP="00252056">
            <w:pPr>
              <w:spacing w:before="40" w:after="40"/>
              <w:ind w:right="57"/>
              <w:jc w:val="right"/>
              <w:rPr>
                <w:rFonts w:ascii="Roboto Light" w:eastAsia="Times New Roman" w:hAnsi="Roboto Light" w:cstheme="minorHAnsi"/>
                <w:sz w:val="18"/>
                <w:szCs w:val="18"/>
              </w:rPr>
            </w:pPr>
            <w:r w:rsidRPr="003560DC">
              <w:rPr>
                <w:rFonts w:ascii="Roboto Light" w:eastAsia="Times New Roman" w:hAnsi="Roboto Light" w:cstheme="minorHAnsi"/>
                <w:sz w:val="18"/>
                <w:szCs w:val="18"/>
              </w:rPr>
              <w:t>47%</w:t>
            </w:r>
          </w:p>
        </w:tc>
        <w:tc>
          <w:tcPr>
            <w:tcW w:w="1294"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5FBADA19" w14:textId="77777777" w:rsidR="00252056" w:rsidRPr="003560DC" w:rsidRDefault="00252056" w:rsidP="00252056">
            <w:pPr>
              <w:spacing w:before="40" w:after="40"/>
              <w:ind w:right="57"/>
              <w:jc w:val="right"/>
              <w:rPr>
                <w:rFonts w:ascii="Roboto Light" w:hAnsi="Roboto Light" w:cstheme="minorHAnsi"/>
                <w:sz w:val="18"/>
                <w:szCs w:val="18"/>
              </w:rPr>
            </w:pPr>
          </w:p>
          <w:p w14:paraId="1E4DEC1E" w14:textId="77777777" w:rsidR="00252056" w:rsidRPr="003560DC" w:rsidRDefault="00252056" w:rsidP="00252056">
            <w:pPr>
              <w:spacing w:before="40" w:after="40"/>
              <w:ind w:right="57"/>
              <w:jc w:val="right"/>
              <w:rPr>
                <w:rFonts w:ascii="Roboto Light" w:hAnsi="Roboto Light" w:cstheme="minorHAnsi"/>
                <w:sz w:val="18"/>
                <w:szCs w:val="18"/>
              </w:rPr>
            </w:pPr>
          </w:p>
          <w:p w14:paraId="39CD5C09" w14:textId="3E269AFA" w:rsidR="00252056" w:rsidRPr="003560DC" w:rsidRDefault="00252056" w:rsidP="00252056">
            <w:pPr>
              <w:spacing w:before="40" w:after="40"/>
              <w:ind w:right="57"/>
              <w:jc w:val="right"/>
              <w:rPr>
                <w:rFonts w:ascii="Roboto Light" w:hAnsi="Roboto Light" w:cstheme="minorHAnsi"/>
                <w:sz w:val="18"/>
                <w:szCs w:val="18"/>
              </w:rPr>
            </w:pPr>
            <w:r w:rsidRPr="003560DC">
              <w:rPr>
                <w:rFonts w:ascii="Roboto Light" w:hAnsi="Roboto Light" w:cstheme="minorHAnsi"/>
                <w:sz w:val="18"/>
                <w:szCs w:val="18"/>
              </w:rPr>
              <w:t>47%</w:t>
            </w:r>
          </w:p>
        </w:tc>
        <w:tc>
          <w:tcPr>
            <w:tcW w:w="1294"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16509DD6" w14:textId="77777777" w:rsidR="00252056" w:rsidRPr="003560DC" w:rsidRDefault="00252056" w:rsidP="00252056">
            <w:pPr>
              <w:spacing w:before="40" w:after="40"/>
              <w:ind w:right="57"/>
              <w:jc w:val="right"/>
              <w:rPr>
                <w:rFonts w:ascii="Roboto Light" w:hAnsi="Roboto Light" w:cstheme="minorHAnsi"/>
                <w:sz w:val="18"/>
                <w:szCs w:val="18"/>
              </w:rPr>
            </w:pPr>
          </w:p>
          <w:p w14:paraId="2DC3E90B" w14:textId="77777777" w:rsidR="00252056" w:rsidRPr="003560DC" w:rsidRDefault="00252056" w:rsidP="00252056">
            <w:pPr>
              <w:spacing w:before="40" w:after="40"/>
              <w:ind w:right="57"/>
              <w:jc w:val="right"/>
              <w:rPr>
                <w:rFonts w:ascii="Roboto Light" w:hAnsi="Roboto Light" w:cstheme="minorHAnsi"/>
                <w:sz w:val="18"/>
                <w:szCs w:val="18"/>
              </w:rPr>
            </w:pPr>
          </w:p>
          <w:p w14:paraId="68FC2B48" w14:textId="22EFC5DE" w:rsidR="00252056" w:rsidRPr="003560DC" w:rsidRDefault="00252056" w:rsidP="00252056">
            <w:pPr>
              <w:spacing w:before="40" w:after="40"/>
              <w:ind w:right="57"/>
              <w:jc w:val="right"/>
              <w:rPr>
                <w:rFonts w:ascii="Roboto Light" w:hAnsi="Roboto Light" w:cstheme="minorHAnsi"/>
                <w:sz w:val="18"/>
                <w:szCs w:val="18"/>
              </w:rPr>
            </w:pPr>
            <w:r w:rsidRPr="003560DC">
              <w:rPr>
                <w:rFonts w:ascii="Times New Roman" w:hAnsi="Times New Roman" w:cs="Times New Roman"/>
                <w:sz w:val="18"/>
                <w:szCs w:val="18"/>
              </w:rPr>
              <w:t>˃</w:t>
            </w:r>
            <w:r w:rsidRPr="003560DC">
              <w:rPr>
                <w:rFonts w:ascii="Roboto Light" w:hAnsi="Roboto Light" w:cstheme="minorHAnsi"/>
                <w:sz w:val="18"/>
                <w:szCs w:val="18"/>
              </w:rPr>
              <w:t xml:space="preserve"> 56%</w:t>
            </w:r>
          </w:p>
        </w:tc>
        <w:tc>
          <w:tcPr>
            <w:tcW w:w="1161"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35F8758D" w14:textId="77777777" w:rsidR="00252056" w:rsidRPr="003560DC" w:rsidRDefault="00252056" w:rsidP="00252056">
            <w:pPr>
              <w:spacing w:before="40" w:after="40"/>
              <w:ind w:right="57"/>
              <w:jc w:val="right"/>
              <w:rPr>
                <w:rFonts w:ascii="Roboto Light" w:hAnsi="Roboto Light" w:cstheme="minorHAnsi"/>
                <w:sz w:val="18"/>
                <w:szCs w:val="18"/>
              </w:rPr>
            </w:pPr>
          </w:p>
          <w:p w14:paraId="1A550C8A" w14:textId="77777777" w:rsidR="00252056" w:rsidRPr="003560DC" w:rsidRDefault="00252056" w:rsidP="00252056">
            <w:pPr>
              <w:spacing w:before="40" w:after="40"/>
              <w:ind w:right="57"/>
              <w:jc w:val="right"/>
              <w:rPr>
                <w:rFonts w:ascii="Roboto Light" w:hAnsi="Roboto Light" w:cstheme="minorHAnsi"/>
                <w:sz w:val="18"/>
                <w:szCs w:val="18"/>
              </w:rPr>
            </w:pPr>
          </w:p>
          <w:p w14:paraId="2D1560AB" w14:textId="3C839412" w:rsidR="00252056" w:rsidRPr="003560DC" w:rsidRDefault="00252056" w:rsidP="00252056">
            <w:pPr>
              <w:spacing w:before="40" w:after="40"/>
              <w:ind w:right="57"/>
              <w:jc w:val="right"/>
              <w:rPr>
                <w:rFonts w:ascii="Roboto Light" w:hAnsi="Roboto Light" w:cstheme="minorHAnsi"/>
                <w:sz w:val="18"/>
                <w:szCs w:val="18"/>
              </w:rPr>
            </w:pPr>
            <w:r w:rsidRPr="003560DC">
              <w:rPr>
                <w:rFonts w:ascii="Times New Roman" w:hAnsi="Times New Roman" w:cs="Times New Roman"/>
                <w:sz w:val="18"/>
                <w:szCs w:val="18"/>
              </w:rPr>
              <w:t>˃</w:t>
            </w:r>
            <w:r w:rsidRPr="003560DC">
              <w:rPr>
                <w:rFonts w:ascii="Roboto Light" w:hAnsi="Roboto Light" w:cstheme="minorHAnsi"/>
                <w:sz w:val="18"/>
                <w:szCs w:val="18"/>
              </w:rPr>
              <w:t xml:space="preserve"> 56%</w:t>
            </w:r>
          </w:p>
        </w:tc>
        <w:tc>
          <w:tcPr>
            <w:tcW w:w="1720"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18F21928" w14:textId="77777777" w:rsidR="00252056" w:rsidRPr="003560DC" w:rsidRDefault="00252056" w:rsidP="00252056">
            <w:pPr>
              <w:spacing w:before="40" w:after="40"/>
              <w:ind w:right="57"/>
              <w:jc w:val="right"/>
              <w:rPr>
                <w:rFonts w:ascii="Roboto Light" w:eastAsia="Times New Roman" w:hAnsi="Roboto Light" w:cstheme="minorHAnsi"/>
                <w:sz w:val="18"/>
                <w:szCs w:val="18"/>
              </w:rPr>
            </w:pPr>
          </w:p>
          <w:p w14:paraId="03228CFD" w14:textId="77777777" w:rsidR="00252056" w:rsidRPr="003560DC" w:rsidRDefault="00252056" w:rsidP="00252056">
            <w:pPr>
              <w:spacing w:before="40" w:after="40"/>
              <w:ind w:right="57"/>
              <w:jc w:val="right"/>
              <w:rPr>
                <w:rFonts w:ascii="Roboto Light" w:eastAsia="Times New Roman" w:hAnsi="Roboto Light" w:cstheme="minorHAnsi"/>
                <w:sz w:val="18"/>
                <w:szCs w:val="18"/>
              </w:rPr>
            </w:pPr>
          </w:p>
          <w:p w14:paraId="282A4F19" w14:textId="53195F87" w:rsidR="00252056" w:rsidRPr="003560DC" w:rsidRDefault="00252056" w:rsidP="00252056">
            <w:pPr>
              <w:spacing w:before="40" w:after="40"/>
              <w:ind w:right="57"/>
              <w:jc w:val="right"/>
              <w:rPr>
                <w:rFonts w:ascii="Roboto Light" w:eastAsia="Times New Roman" w:hAnsi="Roboto Light" w:cstheme="minorHAnsi"/>
                <w:sz w:val="18"/>
                <w:szCs w:val="18"/>
              </w:rPr>
            </w:pPr>
            <w:r w:rsidRPr="003560DC">
              <w:rPr>
                <w:rFonts w:ascii="Roboto Light" w:hAnsi="Roboto Light" w:cstheme="minorHAnsi"/>
                <w:sz w:val="18"/>
                <w:szCs w:val="18"/>
              </w:rPr>
              <w:t xml:space="preserve">≥ </w:t>
            </w:r>
            <w:r w:rsidRPr="003560DC">
              <w:rPr>
                <w:rFonts w:ascii="Roboto Light" w:eastAsia="Times New Roman" w:hAnsi="Roboto Light" w:cstheme="minorHAnsi"/>
                <w:sz w:val="18"/>
                <w:szCs w:val="18"/>
              </w:rPr>
              <w:t>60%</w:t>
            </w:r>
          </w:p>
        </w:tc>
        <w:tc>
          <w:tcPr>
            <w:tcW w:w="3166" w:type="dxa"/>
            <w:vMerge w:val="restart"/>
            <w:tcBorders>
              <w:top w:val="single" w:sz="4" w:space="0" w:color="006EB5"/>
              <w:left w:val="single" w:sz="4" w:space="0" w:color="0070C0"/>
              <w:right w:val="nil"/>
            </w:tcBorders>
            <w:tcMar>
              <w:left w:w="57" w:type="dxa"/>
              <w:right w:w="57" w:type="dxa"/>
            </w:tcMar>
            <w:vAlign w:val="center"/>
          </w:tcPr>
          <w:p w14:paraId="7A2936CA" w14:textId="293B6262" w:rsidR="00252056" w:rsidRPr="003560DC" w:rsidRDefault="00252056" w:rsidP="00252056">
            <w:pPr>
              <w:spacing w:before="40" w:after="40"/>
              <w:jc w:val="right"/>
              <w:rPr>
                <w:rFonts w:ascii="Roboto Light" w:eastAsia="Times New Roman" w:hAnsi="Roboto Light" w:cstheme="minorHAnsi"/>
                <w:sz w:val="18"/>
                <w:szCs w:val="18"/>
              </w:rPr>
            </w:pPr>
            <w:r w:rsidRPr="003560DC">
              <w:rPr>
                <w:rFonts w:ascii="Roboto Light" w:eastAsiaTheme="minorEastAsia" w:hAnsi="Roboto Light" w:cstheme="minorHAnsi"/>
                <w:sz w:val="18"/>
                <w:szCs w:val="18"/>
              </w:rPr>
              <w:t xml:space="preserve">Siseministeerium, </w:t>
            </w:r>
            <w:proofErr w:type="spellStart"/>
            <w:r w:rsidRPr="003560DC">
              <w:rPr>
                <w:rFonts w:ascii="Roboto Light" w:eastAsiaTheme="minorEastAsia" w:hAnsi="Roboto Light" w:cstheme="minorHAnsi"/>
                <w:sz w:val="18"/>
                <w:szCs w:val="18"/>
              </w:rPr>
              <w:t>siseturvalisuse</w:t>
            </w:r>
            <w:proofErr w:type="spellEnd"/>
            <w:r w:rsidRPr="003560DC">
              <w:rPr>
                <w:rFonts w:ascii="Roboto Light" w:eastAsiaTheme="minorEastAsia" w:hAnsi="Roboto Light" w:cstheme="minorHAnsi"/>
                <w:sz w:val="18"/>
                <w:szCs w:val="18"/>
              </w:rPr>
              <w:t xml:space="preserve"> avaliku arvamuse uuring </w:t>
            </w:r>
          </w:p>
        </w:tc>
      </w:tr>
      <w:tr w:rsidR="00252056" w:rsidRPr="003560DC" w14:paraId="1875271D" w14:textId="77777777" w:rsidTr="00005450">
        <w:trPr>
          <w:trHeight w:val="319"/>
        </w:trPr>
        <w:tc>
          <w:tcPr>
            <w:tcW w:w="4106" w:type="dxa"/>
            <w:tcBorders>
              <w:top w:val="single" w:sz="4" w:space="0" w:color="006EB5"/>
              <w:left w:val="nil"/>
              <w:bottom w:val="single" w:sz="4" w:space="0" w:color="006EB5"/>
              <w:right w:val="single" w:sz="4" w:space="0" w:color="0070C0"/>
            </w:tcBorders>
            <w:tcMar>
              <w:left w:w="57" w:type="dxa"/>
              <w:right w:w="57" w:type="dxa"/>
            </w:tcMar>
            <w:vAlign w:val="center"/>
          </w:tcPr>
          <w:p w14:paraId="2CF463A5" w14:textId="6267864E" w:rsidR="00252056" w:rsidRPr="003560DC" w:rsidRDefault="00252056" w:rsidP="00252056">
            <w:pPr>
              <w:numPr>
                <w:ilvl w:val="0"/>
                <w:numId w:val="1"/>
              </w:numPr>
              <w:spacing w:before="40" w:after="40"/>
              <w:contextualSpacing/>
              <w:rPr>
                <w:rFonts w:ascii="Roboto Light" w:eastAsiaTheme="minorEastAsia" w:hAnsi="Roboto Light"/>
                <w:sz w:val="18"/>
                <w:szCs w:val="18"/>
              </w:rPr>
            </w:pPr>
            <w:r w:rsidRPr="003560DC">
              <w:rPr>
                <w:rFonts w:ascii="Roboto Light" w:eastAsiaTheme="minorEastAsia" w:hAnsi="Roboto Light"/>
                <w:sz w:val="18"/>
                <w:szCs w:val="18"/>
              </w:rPr>
              <w:t>abipolitseinikuna</w:t>
            </w:r>
          </w:p>
        </w:tc>
        <w:tc>
          <w:tcPr>
            <w:tcW w:w="1477" w:type="dxa"/>
            <w:tcBorders>
              <w:top w:val="single" w:sz="4" w:space="0" w:color="0070C0"/>
              <w:left w:val="single" w:sz="4" w:space="0" w:color="0070C0"/>
              <w:bottom w:val="single" w:sz="4" w:space="0" w:color="0070C0"/>
              <w:right w:val="single" w:sz="4" w:space="0" w:color="0070C0"/>
            </w:tcBorders>
            <w:tcMar>
              <w:left w:w="57" w:type="dxa"/>
              <w:right w:w="57" w:type="dxa"/>
            </w:tcMar>
            <w:vAlign w:val="center"/>
          </w:tcPr>
          <w:p w14:paraId="369F7EDE" w14:textId="3F83E350" w:rsidR="00252056" w:rsidRPr="003560DC" w:rsidRDefault="00252056" w:rsidP="00252056">
            <w:pPr>
              <w:spacing w:before="40" w:after="40"/>
              <w:ind w:right="57"/>
              <w:jc w:val="right"/>
              <w:rPr>
                <w:rFonts w:ascii="Roboto Light" w:eastAsia="Times New Roman" w:hAnsi="Roboto Light" w:cstheme="minorHAnsi"/>
                <w:sz w:val="18"/>
                <w:szCs w:val="18"/>
              </w:rPr>
            </w:pPr>
            <w:r w:rsidRPr="003560DC">
              <w:rPr>
                <w:rFonts w:ascii="Roboto Light" w:eastAsia="Times New Roman" w:hAnsi="Roboto Light" w:cstheme="minorHAnsi"/>
                <w:sz w:val="18"/>
                <w:szCs w:val="18"/>
              </w:rPr>
              <w:t xml:space="preserve">13% </w:t>
            </w:r>
          </w:p>
        </w:tc>
        <w:tc>
          <w:tcPr>
            <w:tcW w:w="1294"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1FD2E0E5" w14:textId="13F54506" w:rsidR="00252056" w:rsidRPr="003560DC" w:rsidRDefault="00252056" w:rsidP="00252056">
            <w:pPr>
              <w:spacing w:before="40" w:after="40"/>
              <w:ind w:right="57"/>
              <w:jc w:val="right"/>
              <w:rPr>
                <w:rFonts w:ascii="Roboto Light" w:hAnsi="Roboto Light" w:cstheme="minorHAnsi"/>
                <w:sz w:val="18"/>
                <w:szCs w:val="18"/>
              </w:rPr>
            </w:pPr>
            <w:r w:rsidRPr="003560DC">
              <w:rPr>
                <w:rFonts w:ascii="Roboto Light" w:hAnsi="Roboto Light" w:cstheme="minorHAnsi"/>
                <w:sz w:val="18"/>
                <w:szCs w:val="18"/>
              </w:rPr>
              <w:t>13%</w:t>
            </w:r>
          </w:p>
        </w:tc>
        <w:tc>
          <w:tcPr>
            <w:tcW w:w="1294"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780A6749" w14:textId="30A985AD" w:rsidR="00252056" w:rsidRPr="003560DC" w:rsidRDefault="00252056" w:rsidP="00252056">
            <w:pPr>
              <w:spacing w:before="40" w:after="40"/>
              <w:ind w:right="57"/>
              <w:jc w:val="right"/>
              <w:rPr>
                <w:rFonts w:ascii="Roboto Light" w:hAnsi="Roboto Light" w:cstheme="minorHAnsi"/>
                <w:sz w:val="18"/>
                <w:szCs w:val="18"/>
              </w:rPr>
            </w:pPr>
            <w:r w:rsidRPr="003560DC">
              <w:rPr>
                <w:rFonts w:ascii="Times New Roman" w:hAnsi="Times New Roman" w:cs="Times New Roman"/>
                <w:sz w:val="18"/>
                <w:szCs w:val="18"/>
              </w:rPr>
              <w:t>˃</w:t>
            </w:r>
            <w:r w:rsidRPr="003560DC">
              <w:rPr>
                <w:rFonts w:ascii="Roboto Light" w:hAnsi="Roboto Light" w:cstheme="minorHAnsi"/>
                <w:sz w:val="18"/>
                <w:szCs w:val="18"/>
              </w:rPr>
              <w:t xml:space="preserve"> 13%</w:t>
            </w:r>
          </w:p>
        </w:tc>
        <w:tc>
          <w:tcPr>
            <w:tcW w:w="1161"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42296144" w14:textId="4E424B42" w:rsidR="00252056" w:rsidRPr="003560DC" w:rsidRDefault="00252056" w:rsidP="00252056">
            <w:pPr>
              <w:spacing w:before="40" w:after="40"/>
              <w:ind w:right="57"/>
              <w:jc w:val="right"/>
              <w:rPr>
                <w:rFonts w:ascii="Roboto Light" w:hAnsi="Roboto Light" w:cstheme="minorHAnsi"/>
                <w:sz w:val="18"/>
                <w:szCs w:val="18"/>
              </w:rPr>
            </w:pPr>
            <w:r w:rsidRPr="003560DC">
              <w:rPr>
                <w:rFonts w:ascii="Roboto Light" w:hAnsi="Roboto Light" w:cstheme="minorHAnsi"/>
                <w:sz w:val="18"/>
                <w:szCs w:val="18"/>
              </w:rPr>
              <w:t>≥ 15%</w:t>
            </w:r>
          </w:p>
        </w:tc>
        <w:tc>
          <w:tcPr>
            <w:tcW w:w="1720"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48855062" w14:textId="2D7DD1DB" w:rsidR="00252056" w:rsidRPr="003560DC" w:rsidRDefault="00252056" w:rsidP="00252056">
            <w:pPr>
              <w:spacing w:before="40" w:after="40"/>
              <w:ind w:right="57"/>
              <w:jc w:val="right"/>
              <w:rPr>
                <w:rFonts w:ascii="Roboto Light" w:hAnsi="Roboto Light" w:cstheme="minorHAnsi"/>
                <w:sz w:val="18"/>
                <w:szCs w:val="18"/>
              </w:rPr>
            </w:pPr>
            <w:r w:rsidRPr="003560DC">
              <w:rPr>
                <w:rFonts w:ascii="Roboto Light" w:hAnsi="Roboto Light" w:cstheme="minorHAnsi"/>
                <w:sz w:val="18"/>
                <w:szCs w:val="18"/>
              </w:rPr>
              <w:t>≥ 15</w:t>
            </w:r>
            <w:r w:rsidRPr="003560DC">
              <w:rPr>
                <w:rFonts w:ascii="Roboto Light" w:eastAsia="Times New Roman" w:hAnsi="Roboto Light" w:cstheme="minorHAnsi"/>
                <w:sz w:val="18"/>
                <w:szCs w:val="18"/>
              </w:rPr>
              <w:t>%</w:t>
            </w:r>
          </w:p>
        </w:tc>
        <w:tc>
          <w:tcPr>
            <w:tcW w:w="3166" w:type="dxa"/>
            <w:vMerge/>
            <w:tcBorders>
              <w:left w:val="single" w:sz="4" w:space="0" w:color="0070C0"/>
              <w:right w:val="nil"/>
            </w:tcBorders>
            <w:tcMar>
              <w:left w:w="57" w:type="dxa"/>
              <w:right w:w="57" w:type="dxa"/>
            </w:tcMar>
            <w:vAlign w:val="center"/>
          </w:tcPr>
          <w:p w14:paraId="3D69A1E8" w14:textId="77777777" w:rsidR="00252056" w:rsidRPr="003560DC" w:rsidRDefault="00252056" w:rsidP="00252056">
            <w:pPr>
              <w:spacing w:before="40" w:after="40"/>
              <w:jc w:val="right"/>
              <w:rPr>
                <w:rFonts w:ascii="Roboto Light" w:eastAsiaTheme="minorEastAsia" w:hAnsi="Roboto Light"/>
                <w:sz w:val="18"/>
                <w:szCs w:val="18"/>
              </w:rPr>
            </w:pPr>
          </w:p>
        </w:tc>
      </w:tr>
      <w:tr w:rsidR="00252056" w:rsidRPr="003560DC" w14:paraId="09F9AC24" w14:textId="77777777" w:rsidTr="00005450">
        <w:trPr>
          <w:trHeight w:val="319"/>
        </w:trPr>
        <w:tc>
          <w:tcPr>
            <w:tcW w:w="4106" w:type="dxa"/>
            <w:tcBorders>
              <w:top w:val="single" w:sz="4" w:space="0" w:color="006EB5"/>
              <w:left w:val="nil"/>
              <w:bottom w:val="single" w:sz="4" w:space="0" w:color="006EB5"/>
              <w:right w:val="single" w:sz="4" w:space="0" w:color="0070C0"/>
            </w:tcBorders>
            <w:tcMar>
              <w:left w:w="57" w:type="dxa"/>
              <w:right w:w="57" w:type="dxa"/>
            </w:tcMar>
            <w:vAlign w:val="center"/>
          </w:tcPr>
          <w:p w14:paraId="172884AC" w14:textId="554F0B07" w:rsidR="00252056" w:rsidRPr="003560DC" w:rsidRDefault="00252056" w:rsidP="00252056">
            <w:pPr>
              <w:pStyle w:val="ListParagraph"/>
              <w:numPr>
                <w:ilvl w:val="0"/>
                <w:numId w:val="1"/>
              </w:numPr>
              <w:spacing w:before="40" w:after="40"/>
              <w:rPr>
                <w:rFonts w:ascii="Roboto Light" w:eastAsiaTheme="minorEastAsia" w:hAnsi="Roboto Light"/>
                <w:sz w:val="18"/>
                <w:szCs w:val="18"/>
              </w:rPr>
            </w:pPr>
            <w:r w:rsidRPr="003560DC">
              <w:rPr>
                <w:rFonts w:ascii="Roboto Light" w:eastAsiaTheme="minorEastAsia" w:hAnsi="Roboto Light"/>
                <w:sz w:val="18"/>
                <w:szCs w:val="18"/>
              </w:rPr>
              <w:t>vabatahtliku päästjana</w:t>
            </w:r>
          </w:p>
        </w:tc>
        <w:tc>
          <w:tcPr>
            <w:tcW w:w="1477" w:type="dxa"/>
            <w:tcBorders>
              <w:top w:val="single" w:sz="4" w:space="0" w:color="0070C0"/>
              <w:left w:val="single" w:sz="4" w:space="0" w:color="0070C0"/>
              <w:bottom w:val="single" w:sz="4" w:space="0" w:color="0070C0"/>
              <w:right w:val="single" w:sz="4" w:space="0" w:color="0070C0"/>
            </w:tcBorders>
            <w:tcMar>
              <w:left w:w="57" w:type="dxa"/>
              <w:right w:w="57" w:type="dxa"/>
            </w:tcMar>
            <w:vAlign w:val="center"/>
          </w:tcPr>
          <w:p w14:paraId="087680D9" w14:textId="7E86D15E" w:rsidR="00252056" w:rsidRPr="003560DC" w:rsidRDefault="00252056" w:rsidP="00252056">
            <w:pPr>
              <w:spacing w:before="40" w:after="40"/>
              <w:ind w:right="57"/>
              <w:jc w:val="right"/>
              <w:rPr>
                <w:rFonts w:ascii="Roboto Light" w:eastAsia="Times New Roman" w:hAnsi="Roboto Light" w:cstheme="minorHAnsi"/>
                <w:sz w:val="18"/>
                <w:szCs w:val="18"/>
              </w:rPr>
            </w:pPr>
            <w:r w:rsidRPr="003560DC">
              <w:rPr>
                <w:rFonts w:ascii="Roboto Light" w:eastAsia="Times New Roman" w:hAnsi="Roboto Light" w:cstheme="minorHAnsi"/>
                <w:sz w:val="18"/>
                <w:szCs w:val="18"/>
              </w:rPr>
              <w:t>17%</w:t>
            </w:r>
          </w:p>
        </w:tc>
        <w:tc>
          <w:tcPr>
            <w:tcW w:w="1294"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4539A773" w14:textId="43D1F96C" w:rsidR="00252056" w:rsidRPr="003560DC" w:rsidRDefault="00252056" w:rsidP="00252056">
            <w:pPr>
              <w:spacing w:before="40" w:after="40"/>
              <w:ind w:right="57"/>
              <w:jc w:val="right"/>
              <w:rPr>
                <w:rFonts w:ascii="Roboto Light" w:hAnsi="Roboto Light" w:cstheme="minorHAnsi"/>
                <w:sz w:val="18"/>
                <w:szCs w:val="18"/>
              </w:rPr>
            </w:pPr>
            <w:r w:rsidRPr="003560DC">
              <w:rPr>
                <w:rFonts w:ascii="Roboto Light" w:hAnsi="Roboto Light" w:cstheme="minorHAnsi"/>
                <w:sz w:val="18"/>
                <w:szCs w:val="18"/>
              </w:rPr>
              <w:t>17%</w:t>
            </w:r>
          </w:p>
        </w:tc>
        <w:tc>
          <w:tcPr>
            <w:tcW w:w="1294"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4FD9BD78" w14:textId="2A77CD2C" w:rsidR="00252056" w:rsidRPr="003560DC" w:rsidRDefault="00252056" w:rsidP="00252056">
            <w:pPr>
              <w:spacing w:before="40" w:after="40"/>
              <w:ind w:right="57"/>
              <w:jc w:val="right"/>
              <w:rPr>
                <w:rFonts w:ascii="Roboto Light" w:hAnsi="Roboto Light" w:cstheme="minorHAnsi"/>
                <w:sz w:val="18"/>
                <w:szCs w:val="18"/>
              </w:rPr>
            </w:pPr>
            <w:r w:rsidRPr="003560DC">
              <w:rPr>
                <w:rFonts w:ascii="Times New Roman" w:hAnsi="Times New Roman" w:cs="Times New Roman"/>
                <w:sz w:val="18"/>
                <w:szCs w:val="18"/>
              </w:rPr>
              <w:t>˃</w:t>
            </w:r>
            <w:r w:rsidRPr="003560DC">
              <w:rPr>
                <w:rFonts w:ascii="Roboto Light" w:hAnsi="Roboto Light" w:cstheme="minorHAnsi"/>
                <w:sz w:val="18"/>
                <w:szCs w:val="18"/>
              </w:rPr>
              <w:t xml:space="preserve"> 15%</w:t>
            </w:r>
          </w:p>
        </w:tc>
        <w:tc>
          <w:tcPr>
            <w:tcW w:w="1161"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6F468480" w14:textId="6D3C17D5" w:rsidR="00252056" w:rsidRPr="003560DC" w:rsidRDefault="00252056" w:rsidP="00252056">
            <w:pPr>
              <w:spacing w:before="40" w:after="40"/>
              <w:ind w:right="57"/>
              <w:jc w:val="right"/>
              <w:rPr>
                <w:rFonts w:ascii="Roboto Light" w:hAnsi="Roboto Light" w:cstheme="minorHAnsi"/>
                <w:sz w:val="18"/>
                <w:szCs w:val="18"/>
              </w:rPr>
            </w:pPr>
            <w:r w:rsidRPr="003560DC">
              <w:rPr>
                <w:rFonts w:ascii="Roboto Light" w:hAnsi="Roboto Light" w:cstheme="minorHAnsi"/>
                <w:sz w:val="18"/>
                <w:szCs w:val="18"/>
              </w:rPr>
              <w:t>≥ 17%</w:t>
            </w:r>
          </w:p>
        </w:tc>
        <w:tc>
          <w:tcPr>
            <w:tcW w:w="1720"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7F560F84" w14:textId="4F338CE9" w:rsidR="00252056" w:rsidRPr="003560DC" w:rsidRDefault="00252056" w:rsidP="00252056">
            <w:pPr>
              <w:spacing w:before="40" w:after="40"/>
              <w:ind w:right="57"/>
              <w:jc w:val="right"/>
              <w:rPr>
                <w:rFonts w:ascii="Roboto Light" w:eastAsia="Times New Roman" w:hAnsi="Roboto Light" w:cstheme="minorHAnsi"/>
                <w:sz w:val="18"/>
                <w:szCs w:val="18"/>
              </w:rPr>
            </w:pPr>
            <w:r w:rsidRPr="003560DC">
              <w:rPr>
                <w:rFonts w:ascii="Roboto Light" w:hAnsi="Roboto Light" w:cstheme="minorHAnsi"/>
                <w:sz w:val="18"/>
                <w:szCs w:val="18"/>
              </w:rPr>
              <w:t>≥ 20</w:t>
            </w:r>
            <w:r w:rsidRPr="003560DC">
              <w:rPr>
                <w:rFonts w:ascii="Roboto Light" w:eastAsia="Times New Roman" w:hAnsi="Roboto Light" w:cstheme="minorHAnsi"/>
                <w:sz w:val="18"/>
                <w:szCs w:val="18"/>
              </w:rPr>
              <w:t>%</w:t>
            </w:r>
          </w:p>
        </w:tc>
        <w:tc>
          <w:tcPr>
            <w:tcW w:w="3166" w:type="dxa"/>
            <w:vMerge/>
            <w:tcBorders>
              <w:left w:val="single" w:sz="4" w:space="0" w:color="0070C0"/>
              <w:bottom w:val="single" w:sz="4" w:space="0" w:color="006EB5"/>
              <w:right w:val="nil"/>
            </w:tcBorders>
            <w:tcMar>
              <w:left w:w="57" w:type="dxa"/>
              <w:right w:w="57" w:type="dxa"/>
            </w:tcMar>
            <w:vAlign w:val="center"/>
          </w:tcPr>
          <w:p w14:paraId="239E463F" w14:textId="77777777" w:rsidR="00252056" w:rsidRPr="003560DC" w:rsidRDefault="00252056" w:rsidP="00252056">
            <w:pPr>
              <w:spacing w:before="40" w:after="40"/>
              <w:jc w:val="right"/>
              <w:rPr>
                <w:rFonts w:ascii="Roboto Light" w:eastAsiaTheme="minorEastAsia" w:hAnsi="Roboto Light"/>
                <w:sz w:val="18"/>
                <w:szCs w:val="18"/>
              </w:rPr>
            </w:pPr>
          </w:p>
        </w:tc>
      </w:tr>
      <w:tr w:rsidR="00252056" w:rsidRPr="003560DC" w14:paraId="218134CF" w14:textId="77777777" w:rsidTr="00005450">
        <w:trPr>
          <w:trHeight w:val="739"/>
        </w:trPr>
        <w:tc>
          <w:tcPr>
            <w:tcW w:w="4106" w:type="dxa"/>
            <w:tcBorders>
              <w:top w:val="single" w:sz="4" w:space="0" w:color="006EB5"/>
              <w:left w:val="nil"/>
              <w:bottom w:val="single" w:sz="4" w:space="0" w:color="006EB5"/>
              <w:right w:val="single" w:sz="4" w:space="0" w:color="0070C0"/>
            </w:tcBorders>
            <w:tcMar>
              <w:left w:w="57" w:type="dxa"/>
              <w:right w:w="57" w:type="dxa"/>
            </w:tcMar>
            <w:vAlign w:val="center"/>
          </w:tcPr>
          <w:p w14:paraId="04D1C002" w14:textId="77777777" w:rsidR="00252056" w:rsidRPr="003560DC" w:rsidRDefault="00252056" w:rsidP="00005450">
            <w:pPr>
              <w:spacing w:before="40" w:after="40"/>
              <w:rPr>
                <w:rFonts w:ascii="Roboto Light" w:eastAsiaTheme="minorEastAsia" w:hAnsi="Roboto Light"/>
                <w:b/>
                <w:sz w:val="18"/>
                <w:szCs w:val="18"/>
              </w:rPr>
            </w:pPr>
            <w:proofErr w:type="spellStart"/>
            <w:r w:rsidRPr="003560DC">
              <w:rPr>
                <w:rFonts w:ascii="Roboto Light" w:eastAsiaTheme="minorEastAsia" w:hAnsi="Roboto Light"/>
                <w:b/>
                <w:sz w:val="18"/>
                <w:szCs w:val="18"/>
              </w:rPr>
              <w:t>Siseturvalisuse</w:t>
            </w:r>
            <w:proofErr w:type="spellEnd"/>
            <w:r w:rsidRPr="003560DC">
              <w:rPr>
                <w:rFonts w:ascii="Roboto Light" w:eastAsiaTheme="minorEastAsia" w:hAnsi="Roboto Light"/>
                <w:b/>
                <w:sz w:val="18"/>
                <w:szCs w:val="18"/>
              </w:rPr>
              <w:t xml:space="preserve"> vabatahtlike usaldusväärsus </w:t>
            </w:r>
          </w:p>
          <w:p w14:paraId="0F1ADAF3" w14:textId="5A1FA42B" w:rsidR="00252056" w:rsidRPr="003560DC" w:rsidRDefault="00252056" w:rsidP="00005450">
            <w:pPr>
              <w:numPr>
                <w:ilvl w:val="0"/>
                <w:numId w:val="2"/>
              </w:numPr>
              <w:spacing w:before="40"/>
              <w:ind w:left="357" w:hanging="357"/>
              <w:contextualSpacing/>
              <w:rPr>
                <w:rFonts w:ascii="Roboto Light" w:eastAsiaTheme="minorEastAsia" w:hAnsi="Roboto Light"/>
                <w:sz w:val="18"/>
                <w:szCs w:val="18"/>
              </w:rPr>
            </w:pPr>
            <w:r w:rsidRPr="003560DC">
              <w:rPr>
                <w:rFonts w:ascii="Roboto Light" w:eastAsiaTheme="minorEastAsia" w:hAnsi="Roboto Light"/>
                <w:sz w:val="18"/>
                <w:szCs w:val="18"/>
              </w:rPr>
              <w:t>naabrivalve</w:t>
            </w:r>
          </w:p>
        </w:tc>
        <w:tc>
          <w:tcPr>
            <w:tcW w:w="1477" w:type="dxa"/>
            <w:tcBorders>
              <w:top w:val="single" w:sz="4" w:space="0" w:color="0070C0"/>
              <w:left w:val="single" w:sz="4" w:space="0" w:color="0070C0"/>
              <w:bottom w:val="single" w:sz="4" w:space="0" w:color="0070C0"/>
              <w:right w:val="single" w:sz="4" w:space="0" w:color="0070C0"/>
            </w:tcBorders>
            <w:tcMar>
              <w:left w:w="57" w:type="dxa"/>
              <w:right w:w="57" w:type="dxa"/>
            </w:tcMar>
            <w:vAlign w:val="bottom"/>
          </w:tcPr>
          <w:p w14:paraId="0C9AA9D0" w14:textId="7F897BB3" w:rsidR="00252056" w:rsidRPr="003560DC" w:rsidRDefault="00252056" w:rsidP="00005450">
            <w:pPr>
              <w:spacing w:before="40" w:after="40"/>
              <w:ind w:right="57"/>
              <w:jc w:val="right"/>
              <w:rPr>
                <w:rFonts w:ascii="Roboto Light" w:eastAsia="Times New Roman" w:hAnsi="Roboto Light" w:cstheme="minorHAnsi"/>
                <w:sz w:val="18"/>
                <w:szCs w:val="18"/>
              </w:rPr>
            </w:pPr>
            <w:r w:rsidRPr="003560DC">
              <w:rPr>
                <w:rFonts w:ascii="Roboto Light" w:eastAsia="Times New Roman" w:hAnsi="Roboto Light" w:cstheme="minorHAnsi"/>
                <w:sz w:val="18"/>
                <w:szCs w:val="18"/>
              </w:rPr>
              <w:t>77%</w:t>
            </w:r>
          </w:p>
        </w:tc>
        <w:tc>
          <w:tcPr>
            <w:tcW w:w="1294"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bottom"/>
          </w:tcPr>
          <w:p w14:paraId="079F7AEB" w14:textId="533FC5EC" w:rsidR="00252056" w:rsidRPr="003560DC" w:rsidRDefault="00252056" w:rsidP="00005450">
            <w:pPr>
              <w:spacing w:before="40" w:after="40"/>
              <w:ind w:right="57"/>
              <w:jc w:val="right"/>
              <w:rPr>
                <w:rFonts w:ascii="Roboto Light" w:eastAsia="Times New Roman" w:hAnsi="Roboto Light" w:cstheme="minorHAnsi"/>
                <w:sz w:val="18"/>
                <w:szCs w:val="18"/>
              </w:rPr>
            </w:pPr>
            <w:r w:rsidRPr="003560DC">
              <w:rPr>
                <w:rFonts w:ascii="Roboto Light" w:eastAsia="Times New Roman" w:hAnsi="Roboto Light" w:cstheme="minorHAnsi"/>
                <w:sz w:val="18"/>
                <w:szCs w:val="18"/>
              </w:rPr>
              <w:t>77%</w:t>
            </w:r>
          </w:p>
        </w:tc>
        <w:tc>
          <w:tcPr>
            <w:tcW w:w="1294"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bottom"/>
          </w:tcPr>
          <w:p w14:paraId="04C301E6" w14:textId="107E9F23" w:rsidR="00252056" w:rsidRPr="003560DC" w:rsidRDefault="00252056" w:rsidP="00005450">
            <w:pPr>
              <w:spacing w:before="40" w:after="40"/>
              <w:ind w:right="57"/>
              <w:jc w:val="right"/>
              <w:rPr>
                <w:rFonts w:ascii="Roboto Light" w:eastAsia="Times New Roman" w:hAnsi="Roboto Light" w:cstheme="minorHAnsi"/>
                <w:sz w:val="18"/>
                <w:szCs w:val="18"/>
              </w:rPr>
            </w:pPr>
            <w:r w:rsidRPr="003560DC">
              <w:rPr>
                <w:rFonts w:ascii="Roboto Light" w:hAnsi="Roboto Light" w:cstheme="minorHAnsi"/>
                <w:sz w:val="18"/>
                <w:szCs w:val="18"/>
              </w:rPr>
              <w:t xml:space="preserve">≥ </w:t>
            </w:r>
            <w:r w:rsidRPr="003560DC">
              <w:rPr>
                <w:rFonts w:ascii="Roboto Light" w:eastAsia="Times New Roman" w:hAnsi="Roboto Light" w:cstheme="minorHAnsi"/>
                <w:sz w:val="18"/>
                <w:szCs w:val="18"/>
              </w:rPr>
              <w:t>78%</w:t>
            </w:r>
          </w:p>
        </w:tc>
        <w:tc>
          <w:tcPr>
            <w:tcW w:w="1161"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bottom"/>
          </w:tcPr>
          <w:p w14:paraId="482C943E" w14:textId="2C7DB184" w:rsidR="00252056" w:rsidRPr="003560DC" w:rsidRDefault="00252056" w:rsidP="00005450">
            <w:pPr>
              <w:spacing w:before="40" w:after="40"/>
              <w:ind w:right="57"/>
              <w:jc w:val="right"/>
              <w:rPr>
                <w:rFonts w:ascii="Roboto Light" w:eastAsia="Times New Roman" w:hAnsi="Roboto Light" w:cstheme="minorHAnsi"/>
                <w:sz w:val="18"/>
                <w:szCs w:val="18"/>
              </w:rPr>
            </w:pPr>
            <w:r w:rsidRPr="003560DC">
              <w:rPr>
                <w:rFonts w:ascii="Roboto Light" w:hAnsi="Roboto Light" w:cstheme="minorHAnsi"/>
                <w:sz w:val="18"/>
                <w:szCs w:val="18"/>
              </w:rPr>
              <w:t xml:space="preserve">≥ </w:t>
            </w:r>
            <w:r w:rsidRPr="003560DC">
              <w:rPr>
                <w:rFonts w:ascii="Roboto Light" w:eastAsia="Times New Roman" w:hAnsi="Roboto Light" w:cstheme="minorHAnsi"/>
                <w:sz w:val="18"/>
                <w:szCs w:val="18"/>
              </w:rPr>
              <w:t>78%</w:t>
            </w:r>
          </w:p>
        </w:tc>
        <w:tc>
          <w:tcPr>
            <w:tcW w:w="1720"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bottom"/>
          </w:tcPr>
          <w:p w14:paraId="713FF77F" w14:textId="130184B2" w:rsidR="00252056" w:rsidRPr="003560DC" w:rsidRDefault="00252056" w:rsidP="00005450">
            <w:pPr>
              <w:spacing w:before="40" w:after="40"/>
              <w:ind w:right="57"/>
              <w:jc w:val="right"/>
              <w:rPr>
                <w:rFonts w:ascii="Roboto Light" w:eastAsia="Times New Roman" w:hAnsi="Roboto Light" w:cstheme="minorHAnsi"/>
                <w:sz w:val="18"/>
                <w:szCs w:val="18"/>
              </w:rPr>
            </w:pPr>
            <w:r w:rsidRPr="003560DC">
              <w:rPr>
                <w:rFonts w:ascii="Roboto Light" w:hAnsi="Roboto Light" w:cstheme="minorHAnsi"/>
                <w:sz w:val="18"/>
                <w:szCs w:val="18"/>
              </w:rPr>
              <w:t xml:space="preserve">≥ </w:t>
            </w:r>
            <w:r w:rsidRPr="003560DC">
              <w:rPr>
                <w:rFonts w:ascii="Roboto Light" w:eastAsia="Times New Roman" w:hAnsi="Roboto Light" w:cstheme="minorHAnsi"/>
                <w:sz w:val="18"/>
                <w:szCs w:val="18"/>
              </w:rPr>
              <w:t>80%</w:t>
            </w:r>
          </w:p>
        </w:tc>
        <w:tc>
          <w:tcPr>
            <w:tcW w:w="3166" w:type="dxa"/>
            <w:vMerge w:val="restart"/>
            <w:tcBorders>
              <w:top w:val="single" w:sz="4" w:space="0" w:color="006EB5"/>
              <w:left w:val="single" w:sz="4" w:space="0" w:color="0070C0"/>
              <w:right w:val="nil"/>
            </w:tcBorders>
            <w:tcMar>
              <w:left w:w="57" w:type="dxa"/>
              <w:right w:w="57" w:type="dxa"/>
            </w:tcMar>
            <w:vAlign w:val="center"/>
          </w:tcPr>
          <w:p w14:paraId="3E06AF55" w14:textId="5D0D1323" w:rsidR="00252056" w:rsidRPr="003560DC" w:rsidRDefault="00252056" w:rsidP="00252056">
            <w:pPr>
              <w:spacing w:before="40" w:after="40"/>
              <w:jc w:val="right"/>
              <w:rPr>
                <w:rFonts w:ascii="Roboto Light" w:eastAsiaTheme="minorEastAsia" w:hAnsi="Roboto Light"/>
                <w:sz w:val="18"/>
                <w:szCs w:val="18"/>
              </w:rPr>
            </w:pPr>
            <w:r w:rsidRPr="003560DC">
              <w:rPr>
                <w:rFonts w:ascii="Roboto Light" w:eastAsiaTheme="minorEastAsia" w:hAnsi="Roboto Light" w:cstheme="minorHAnsi"/>
                <w:sz w:val="18"/>
                <w:szCs w:val="18"/>
              </w:rPr>
              <w:t xml:space="preserve">Siseministeerium, </w:t>
            </w:r>
            <w:proofErr w:type="spellStart"/>
            <w:r w:rsidRPr="003560DC">
              <w:rPr>
                <w:rFonts w:ascii="Roboto Light" w:eastAsiaTheme="minorEastAsia" w:hAnsi="Roboto Light" w:cstheme="minorHAnsi"/>
                <w:sz w:val="18"/>
                <w:szCs w:val="18"/>
              </w:rPr>
              <w:t>siseturvalisuse</w:t>
            </w:r>
            <w:proofErr w:type="spellEnd"/>
            <w:r w:rsidRPr="003560DC">
              <w:rPr>
                <w:rFonts w:ascii="Roboto Light" w:eastAsiaTheme="minorEastAsia" w:hAnsi="Roboto Light" w:cstheme="minorHAnsi"/>
                <w:sz w:val="18"/>
                <w:szCs w:val="18"/>
              </w:rPr>
              <w:t xml:space="preserve"> avaliku arvamuse uuring </w:t>
            </w:r>
          </w:p>
        </w:tc>
      </w:tr>
      <w:tr w:rsidR="00910DCD" w:rsidRPr="003560DC" w14:paraId="7613EF91" w14:textId="77777777" w:rsidTr="00005450">
        <w:trPr>
          <w:trHeight w:val="319"/>
        </w:trPr>
        <w:tc>
          <w:tcPr>
            <w:tcW w:w="4106" w:type="dxa"/>
            <w:tcBorders>
              <w:top w:val="single" w:sz="4" w:space="0" w:color="006EB5"/>
              <w:left w:val="nil"/>
              <w:bottom w:val="single" w:sz="4" w:space="0" w:color="006EB5"/>
              <w:right w:val="single" w:sz="4" w:space="0" w:color="0070C0"/>
            </w:tcBorders>
            <w:tcMar>
              <w:left w:w="57" w:type="dxa"/>
              <w:right w:w="57" w:type="dxa"/>
            </w:tcMar>
            <w:vAlign w:val="center"/>
          </w:tcPr>
          <w:p w14:paraId="033974E2" w14:textId="0966AD38" w:rsidR="00910DCD" w:rsidRPr="003560DC" w:rsidRDefault="00910DCD" w:rsidP="002E44EB">
            <w:pPr>
              <w:numPr>
                <w:ilvl w:val="0"/>
                <w:numId w:val="2"/>
              </w:numPr>
              <w:spacing w:before="40" w:after="40"/>
              <w:contextualSpacing/>
              <w:rPr>
                <w:rFonts w:ascii="Roboto Light" w:eastAsiaTheme="minorEastAsia" w:hAnsi="Roboto Light"/>
                <w:sz w:val="18"/>
                <w:szCs w:val="18"/>
              </w:rPr>
            </w:pPr>
            <w:r w:rsidRPr="003560DC">
              <w:rPr>
                <w:rFonts w:ascii="Roboto Light" w:eastAsiaTheme="minorEastAsia" w:hAnsi="Roboto Light"/>
                <w:sz w:val="18"/>
                <w:szCs w:val="18"/>
              </w:rPr>
              <w:t>abipolitsei</w:t>
            </w:r>
          </w:p>
        </w:tc>
        <w:tc>
          <w:tcPr>
            <w:tcW w:w="1477" w:type="dxa"/>
            <w:tcBorders>
              <w:top w:val="single" w:sz="4" w:space="0" w:color="0070C0"/>
              <w:left w:val="single" w:sz="4" w:space="0" w:color="0070C0"/>
              <w:bottom w:val="single" w:sz="4" w:space="0" w:color="0070C0"/>
              <w:right w:val="single" w:sz="4" w:space="0" w:color="0070C0"/>
            </w:tcBorders>
            <w:tcMar>
              <w:left w:w="57" w:type="dxa"/>
              <w:right w:w="57" w:type="dxa"/>
            </w:tcMar>
            <w:vAlign w:val="center"/>
          </w:tcPr>
          <w:p w14:paraId="4E45A8C4" w14:textId="7198F72F" w:rsidR="00910DCD" w:rsidRPr="003560DC" w:rsidRDefault="00910DCD" w:rsidP="00252056">
            <w:pPr>
              <w:spacing w:before="40" w:after="40"/>
              <w:ind w:right="57"/>
              <w:jc w:val="right"/>
              <w:rPr>
                <w:rFonts w:ascii="Roboto Light" w:eastAsia="Times New Roman" w:hAnsi="Roboto Light" w:cstheme="minorHAnsi"/>
                <w:sz w:val="18"/>
                <w:szCs w:val="18"/>
              </w:rPr>
            </w:pPr>
            <w:r w:rsidRPr="003560DC">
              <w:rPr>
                <w:rFonts w:ascii="Roboto Light" w:eastAsia="Times New Roman" w:hAnsi="Roboto Light" w:cstheme="minorHAnsi"/>
                <w:sz w:val="18"/>
                <w:szCs w:val="18"/>
              </w:rPr>
              <w:t>75%</w:t>
            </w:r>
          </w:p>
        </w:tc>
        <w:tc>
          <w:tcPr>
            <w:tcW w:w="1294"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6168368E" w14:textId="56CC002E" w:rsidR="00910DCD" w:rsidRPr="003560DC" w:rsidRDefault="00910DCD" w:rsidP="00252056">
            <w:pPr>
              <w:spacing w:before="40" w:after="40"/>
              <w:ind w:right="57"/>
              <w:jc w:val="right"/>
              <w:rPr>
                <w:rFonts w:ascii="Roboto Light" w:eastAsia="Times New Roman" w:hAnsi="Roboto Light" w:cstheme="minorHAnsi"/>
                <w:sz w:val="18"/>
                <w:szCs w:val="18"/>
              </w:rPr>
            </w:pPr>
            <w:r w:rsidRPr="003560DC">
              <w:rPr>
                <w:rFonts w:ascii="Roboto Light" w:eastAsia="Times New Roman" w:hAnsi="Roboto Light" w:cstheme="minorHAnsi"/>
                <w:sz w:val="18"/>
                <w:szCs w:val="18"/>
              </w:rPr>
              <w:t>75%</w:t>
            </w:r>
          </w:p>
        </w:tc>
        <w:tc>
          <w:tcPr>
            <w:tcW w:w="1294"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7601BDC6" w14:textId="248DD7CA" w:rsidR="00910DCD" w:rsidRPr="003560DC" w:rsidRDefault="00910DCD" w:rsidP="00252056">
            <w:pPr>
              <w:spacing w:before="40" w:after="40"/>
              <w:ind w:right="57"/>
              <w:jc w:val="right"/>
              <w:rPr>
                <w:rFonts w:ascii="Roboto Light" w:eastAsia="Times New Roman" w:hAnsi="Roboto Light" w:cstheme="minorHAnsi"/>
                <w:sz w:val="18"/>
                <w:szCs w:val="18"/>
              </w:rPr>
            </w:pPr>
            <w:r w:rsidRPr="003560DC">
              <w:rPr>
                <w:rFonts w:ascii="Roboto Light" w:hAnsi="Roboto Light" w:cstheme="minorHAnsi"/>
                <w:sz w:val="18"/>
                <w:szCs w:val="18"/>
              </w:rPr>
              <w:t xml:space="preserve">≥ </w:t>
            </w:r>
            <w:r w:rsidRPr="003560DC">
              <w:rPr>
                <w:rFonts w:ascii="Roboto Light" w:eastAsia="Times New Roman" w:hAnsi="Roboto Light" w:cstheme="minorHAnsi"/>
                <w:sz w:val="18"/>
                <w:szCs w:val="18"/>
              </w:rPr>
              <w:t>78%</w:t>
            </w:r>
          </w:p>
        </w:tc>
        <w:tc>
          <w:tcPr>
            <w:tcW w:w="1161"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3BDA4D1E" w14:textId="31871001" w:rsidR="00910DCD" w:rsidRPr="003560DC" w:rsidRDefault="00910DCD" w:rsidP="00252056">
            <w:pPr>
              <w:spacing w:before="40" w:after="40"/>
              <w:ind w:right="57"/>
              <w:jc w:val="right"/>
              <w:rPr>
                <w:rFonts w:ascii="Roboto Light" w:eastAsia="Times New Roman" w:hAnsi="Roboto Light" w:cstheme="minorHAnsi"/>
                <w:sz w:val="18"/>
                <w:szCs w:val="18"/>
              </w:rPr>
            </w:pPr>
            <w:r w:rsidRPr="003560DC">
              <w:rPr>
                <w:rFonts w:ascii="Roboto Light" w:hAnsi="Roboto Light" w:cstheme="minorHAnsi"/>
                <w:sz w:val="18"/>
                <w:szCs w:val="18"/>
              </w:rPr>
              <w:t xml:space="preserve">≥ </w:t>
            </w:r>
            <w:r w:rsidRPr="003560DC">
              <w:rPr>
                <w:rFonts w:ascii="Roboto Light" w:eastAsia="Times New Roman" w:hAnsi="Roboto Light" w:cstheme="minorHAnsi"/>
                <w:sz w:val="18"/>
                <w:szCs w:val="18"/>
              </w:rPr>
              <w:t>80%</w:t>
            </w:r>
          </w:p>
        </w:tc>
        <w:tc>
          <w:tcPr>
            <w:tcW w:w="1720"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40CD38DD" w14:textId="663631BC" w:rsidR="00910DCD" w:rsidRPr="003560DC" w:rsidRDefault="00910DCD" w:rsidP="00252056">
            <w:pPr>
              <w:spacing w:before="40" w:after="40"/>
              <w:ind w:right="57"/>
              <w:jc w:val="right"/>
              <w:rPr>
                <w:rFonts w:ascii="Roboto Light" w:eastAsia="Times New Roman" w:hAnsi="Roboto Light" w:cstheme="minorHAnsi"/>
                <w:sz w:val="18"/>
                <w:szCs w:val="18"/>
              </w:rPr>
            </w:pPr>
            <w:r w:rsidRPr="003560DC">
              <w:rPr>
                <w:rFonts w:ascii="Roboto Light" w:hAnsi="Roboto Light" w:cstheme="minorHAnsi"/>
                <w:sz w:val="18"/>
                <w:szCs w:val="18"/>
              </w:rPr>
              <w:t xml:space="preserve">≥ </w:t>
            </w:r>
            <w:r w:rsidRPr="003560DC">
              <w:rPr>
                <w:rFonts w:ascii="Roboto Light" w:eastAsia="Times New Roman" w:hAnsi="Roboto Light" w:cstheme="minorHAnsi"/>
                <w:sz w:val="18"/>
                <w:szCs w:val="18"/>
              </w:rPr>
              <w:t>83%</w:t>
            </w:r>
          </w:p>
        </w:tc>
        <w:tc>
          <w:tcPr>
            <w:tcW w:w="3166" w:type="dxa"/>
            <w:vMerge/>
            <w:tcBorders>
              <w:left w:val="single" w:sz="4" w:space="0" w:color="0070C0"/>
              <w:right w:val="nil"/>
            </w:tcBorders>
            <w:tcMar>
              <w:left w:w="57" w:type="dxa"/>
              <w:right w:w="57" w:type="dxa"/>
            </w:tcMar>
            <w:vAlign w:val="center"/>
          </w:tcPr>
          <w:p w14:paraId="1C0B3C45" w14:textId="77777777" w:rsidR="00910DCD" w:rsidRPr="003560DC" w:rsidRDefault="00910DCD" w:rsidP="002E44EB">
            <w:pPr>
              <w:spacing w:before="40" w:after="40"/>
              <w:jc w:val="right"/>
              <w:rPr>
                <w:rFonts w:ascii="Roboto Light" w:eastAsiaTheme="minorEastAsia" w:hAnsi="Roboto Light"/>
                <w:sz w:val="18"/>
                <w:szCs w:val="18"/>
              </w:rPr>
            </w:pPr>
          </w:p>
        </w:tc>
      </w:tr>
      <w:tr w:rsidR="00910DCD" w:rsidRPr="003560DC" w14:paraId="7C999EB4" w14:textId="77777777" w:rsidTr="00005450">
        <w:trPr>
          <w:trHeight w:val="319"/>
        </w:trPr>
        <w:tc>
          <w:tcPr>
            <w:tcW w:w="4106" w:type="dxa"/>
            <w:tcBorders>
              <w:top w:val="single" w:sz="4" w:space="0" w:color="006EB5"/>
              <w:left w:val="nil"/>
              <w:bottom w:val="single" w:sz="4" w:space="0" w:color="006EB5"/>
              <w:right w:val="single" w:sz="4" w:space="0" w:color="0070C0"/>
            </w:tcBorders>
            <w:tcMar>
              <w:left w:w="57" w:type="dxa"/>
              <w:right w:w="57" w:type="dxa"/>
            </w:tcMar>
            <w:vAlign w:val="center"/>
          </w:tcPr>
          <w:p w14:paraId="07699A94" w14:textId="4BEA3C11" w:rsidR="00910DCD" w:rsidRPr="003560DC" w:rsidRDefault="00910DCD" w:rsidP="00910DCD">
            <w:pPr>
              <w:pStyle w:val="ListParagraph"/>
              <w:numPr>
                <w:ilvl w:val="0"/>
                <w:numId w:val="2"/>
              </w:numPr>
              <w:spacing w:before="40" w:after="40"/>
              <w:rPr>
                <w:rFonts w:ascii="Roboto Light" w:eastAsiaTheme="minorEastAsia" w:hAnsi="Roboto Light"/>
                <w:sz w:val="18"/>
                <w:szCs w:val="18"/>
              </w:rPr>
            </w:pPr>
            <w:r w:rsidRPr="003560DC">
              <w:rPr>
                <w:rFonts w:ascii="Roboto Light" w:eastAsiaTheme="minorEastAsia" w:hAnsi="Roboto Light"/>
                <w:sz w:val="18"/>
                <w:szCs w:val="18"/>
              </w:rPr>
              <w:t>vabatahtlik  pääste</w:t>
            </w:r>
          </w:p>
        </w:tc>
        <w:tc>
          <w:tcPr>
            <w:tcW w:w="1477" w:type="dxa"/>
            <w:tcBorders>
              <w:top w:val="single" w:sz="4" w:space="0" w:color="0070C0"/>
              <w:left w:val="single" w:sz="4" w:space="0" w:color="0070C0"/>
              <w:bottom w:val="single" w:sz="4" w:space="0" w:color="0070C0"/>
              <w:right w:val="single" w:sz="4" w:space="0" w:color="0070C0"/>
            </w:tcBorders>
            <w:tcMar>
              <w:left w:w="57" w:type="dxa"/>
              <w:right w:w="57" w:type="dxa"/>
            </w:tcMar>
            <w:vAlign w:val="center"/>
          </w:tcPr>
          <w:p w14:paraId="795BC6F3" w14:textId="22DB26A0" w:rsidR="00910DCD" w:rsidRPr="003560DC" w:rsidRDefault="00910DCD" w:rsidP="00252056">
            <w:pPr>
              <w:spacing w:before="40" w:after="40"/>
              <w:ind w:right="57"/>
              <w:jc w:val="right"/>
              <w:rPr>
                <w:rFonts w:ascii="Roboto Light" w:eastAsia="Times New Roman" w:hAnsi="Roboto Light" w:cstheme="minorHAnsi"/>
                <w:sz w:val="18"/>
                <w:szCs w:val="18"/>
              </w:rPr>
            </w:pPr>
            <w:r w:rsidRPr="003560DC">
              <w:rPr>
                <w:rFonts w:ascii="Roboto Light" w:eastAsia="Times New Roman" w:hAnsi="Roboto Light" w:cstheme="minorHAnsi"/>
                <w:sz w:val="18"/>
                <w:szCs w:val="18"/>
              </w:rPr>
              <w:t>84%</w:t>
            </w:r>
          </w:p>
        </w:tc>
        <w:tc>
          <w:tcPr>
            <w:tcW w:w="1294"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50EC5867" w14:textId="0F3C0328" w:rsidR="00910DCD" w:rsidRPr="003560DC" w:rsidRDefault="00910DCD" w:rsidP="00252056">
            <w:pPr>
              <w:spacing w:before="40" w:after="40"/>
              <w:ind w:right="57"/>
              <w:jc w:val="right"/>
              <w:rPr>
                <w:rFonts w:ascii="Roboto Light" w:eastAsia="Times New Roman" w:hAnsi="Roboto Light" w:cstheme="minorHAnsi"/>
                <w:sz w:val="18"/>
                <w:szCs w:val="18"/>
              </w:rPr>
            </w:pPr>
            <w:r w:rsidRPr="003560DC">
              <w:rPr>
                <w:rFonts w:ascii="Roboto Light" w:eastAsia="Times New Roman" w:hAnsi="Roboto Light" w:cstheme="minorHAnsi"/>
                <w:sz w:val="18"/>
                <w:szCs w:val="18"/>
              </w:rPr>
              <w:t>85%</w:t>
            </w:r>
          </w:p>
        </w:tc>
        <w:tc>
          <w:tcPr>
            <w:tcW w:w="1294"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160858A3" w14:textId="705066B7" w:rsidR="00910DCD" w:rsidRPr="003560DC" w:rsidRDefault="00910DCD" w:rsidP="00252056">
            <w:pPr>
              <w:spacing w:before="40" w:after="40"/>
              <w:ind w:right="57"/>
              <w:jc w:val="right"/>
              <w:rPr>
                <w:rFonts w:ascii="Roboto Light" w:eastAsia="Times New Roman" w:hAnsi="Roboto Light" w:cstheme="minorHAnsi"/>
                <w:sz w:val="18"/>
                <w:szCs w:val="18"/>
              </w:rPr>
            </w:pPr>
            <w:r w:rsidRPr="003560DC">
              <w:rPr>
                <w:rFonts w:ascii="Roboto Light" w:hAnsi="Roboto Light" w:cstheme="minorHAnsi"/>
                <w:sz w:val="18"/>
                <w:szCs w:val="18"/>
              </w:rPr>
              <w:t xml:space="preserve">≥ </w:t>
            </w:r>
            <w:r w:rsidRPr="003560DC">
              <w:rPr>
                <w:rFonts w:ascii="Roboto Light" w:eastAsia="Times New Roman" w:hAnsi="Roboto Light" w:cstheme="minorHAnsi"/>
                <w:sz w:val="18"/>
                <w:szCs w:val="18"/>
              </w:rPr>
              <w:t>87%</w:t>
            </w:r>
          </w:p>
        </w:tc>
        <w:tc>
          <w:tcPr>
            <w:tcW w:w="1161"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593D2A4C" w14:textId="3946C145" w:rsidR="00910DCD" w:rsidRPr="003560DC" w:rsidRDefault="00910DCD" w:rsidP="00252056">
            <w:pPr>
              <w:spacing w:before="40" w:after="40"/>
              <w:ind w:right="57"/>
              <w:jc w:val="right"/>
              <w:rPr>
                <w:rFonts w:ascii="Roboto Light" w:hAnsi="Roboto Light" w:cstheme="minorHAnsi"/>
                <w:sz w:val="18"/>
                <w:szCs w:val="18"/>
              </w:rPr>
            </w:pPr>
            <w:r w:rsidRPr="003560DC">
              <w:rPr>
                <w:rFonts w:ascii="Roboto Light" w:hAnsi="Roboto Light" w:cstheme="minorHAnsi"/>
                <w:sz w:val="18"/>
                <w:szCs w:val="18"/>
              </w:rPr>
              <w:t xml:space="preserve">≥ </w:t>
            </w:r>
            <w:r w:rsidRPr="003560DC">
              <w:rPr>
                <w:rFonts w:ascii="Roboto Light" w:eastAsia="Times New Roman" w:hAnsi="Roboto Light" w:cstheme="minorHAnsi"/>
                <w:sz w:val="18"/>
                <w:szCs w:val="18"/>
              </w:rPr>
              <w:t>90%</w:t>
            </w:r>
          </w:p>
        </w:tc>
        <w:tc>
          <w:tcPr>
            <w:tcW w:w="1720"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1A8C9195" w14:textId="4922EC3A" w:rsidR="00910DCD" w:rsidRPr="003560DC" w:rsidRDefault="00910DCD" w:rsidP="00252056">
            <w:pPr>
              <w:spacing w:before="40" w:after="40"/>
              <w:ind w:right="57"/>
              <w:jc w:val="right"/>
              <w:rPr>
                <w:rFonts w:ascii="Roboto Light" w:eastAsia="Times New Roman" w:hAnsi="Roboto Light" w:cstheme="minorHAnsi"/>
                <w:sz w:val="18"/>
                <w:szCs w:val="18"/>
              </w:rPr>
            </w:pPr>
            <w:r w:rsidRPr="003560DC">
              <w:rPr>
                <w:rFonts w:ascii="Roboto Light" w:hAnsi="Roboto Light" w:cstheme="minorHAnsi"/>
                <w:sz w:val="18"/>
                <w:szCs w:val="18"/>
              </w:rPr>
              <w:t>≥ 90%</w:t>
            </w:r>
          </w:p>
        </w:tc>
        <w:tc>
          <w:tcPr>
            <w:tcW w:w="3166" w:type="dxa"/>
            <w:vMerge/>
            <w:tcBorders>
              <w:left w:val="single" w:sz="4" w:space="0" w:color="0070C0"/>
              <w:bottom w:val="single" w:sz="4" w:space="0" w:color="006EB5"/>
              <w:right w:val="nil"/>
            </w:tcBorders>
            <w:tcMar>
              <w:left w:w="57" w:type="dxa"/>
              <w:right w:w="57" w:type="dxa"/>
            </w:tcMar>
            <w:vAlign w:val="center"/>
          </w:tcPr>
          <w:p w14:paraId="1DB9D128" w14:textId="77777777" w:rsidR="00910DCD" w:rsidRPr="003560DC" w:rsidRDefault="00910DCD" w:rsidP="002E44EB">
            <w:pPr>
              <w:spacing w:before="40" w:after="40"/>
              <w:jc w:val="right"/>
              <w:rPr>
                <w:rFonts w:ascii="Roboto Light" w:eastAsiaTheme="minorEastAsia" w:hAnsi="Roboto Light"/>
                <w:sz w:val="18"/>
                <w:szCs w:val="18"/>
              </w:rPr>
            </w:pPr>
          </w:p>
        </w:tc>
      </w:tr>
    </w:tbl>
    <w:p w14:paraId="6C479C93" w14:textId="77777777" w:rsidR="007F389C" w:rsidRDefault="007F389C" w:rsidP="00055094"/>
    <w:p w14:paraId="124E9470" w14:textId="77777777" w:rsidR="00341946" w:rsidRDefault="00341946" w:rsidP="00055094"/>
    <w:p w14:paraId="0D0CEB52" w14:textId="67756656" w:rsidR="00341946" w:rsidRPr="003560DC" w:rsidRDefault="00341946" w:rsidP="00341946">
      <w:pPr>
        <w:keepNext/>
        <w:keepLines/>
        <w:spacing w:before="160"/>
        <w:outlineLvl w:val="1"/>
        <w:rPr>
          <w:rFonts w:ascii="Roboto Condensed" w:eastAsiaTheme="majorEastAsia" w:hAnsi="Roboto Condensed" w:cstheme="majorBidi"/>
          <w:color w:val="006EB5"/>
          <w:sz w:val="28"/>
          <w:szCs w:val="26"/>
        </w:rPr>
      </w:pPr>
      <w:bookmarkStart w:id="3" w:name="_Toc10468957"/>
      <w:r w:rsidRPr="003560DC">
        <w:rPr>
          <w:rFonts w:ascii="Roboto Condensed" w:eastAsiaTheme="majorEastAsia" w:hAnsi="Roboto Condensed" w:cstheme="majorBidi"/>
          <w:color w:val="006EB5"/>
          <w:sz w:val="28"/>
          <w:szCs w:val="26"/>
        </w:rPr>
        <w:lastRenderedPageBreak/>
        <w:t>Alaeesmärk 2. Kiire ja asjatundlik abi</w:t>
      </w:r>
      <w:bookmarkEnd w:id="3"/>
    </w:p>
    <w:p w14:paraId="68BD3D0D" w14:textId="6FDC5689" w:rsidR="00CA5367" w:rsidRPr="003560DC" w:rsidRDefault="00341946" w:rsidP="00440EA9">
      <w:pPr>
        <w:spacing w:line="240" w:lineRule="auto"/>
        <w:jc w:val="both"/>
        <w:rPr>
          <w:rFonts w:ascii="Roboto Light" w:hAnsi="Roboto Light"/>
          <w:color w:val="006EB5"/>
          <w:sz w:val="20"/>
        </w:rPr>
      </w:pPr>
      <w:r w:rsidRPr="003560DC">
        <w:rPr>
          <w:rFonts w:ascii="Roboto Light" w:eastAsia="Times New Roman" w:hAnsi="Roboto Light"/>
          <w:b/>
          <w:bCs/>
          <w:color w:val="006EB5"/>
          <w:sz w:val="20"/>
          <w:lang w:eastAsia="et-EE"/>
        </w:rPr>
        <w:t>Eesmärk:</w:t>
      </w:r>
      <w:r w:rsidRPr="003560DC">
        <w:rPr>
          <w:rFonts w:ascii="Roboto Light" w:hAnsi="Roboto Light"/>
          <w:sz w:val="20"/>
        </w:rPr>
        <w:t xml:space="preserve"> </w:t>
      </w:r>
      <w:r w:rsidR="00CA5367" w:rsidRPr="003560DC">
        <w:rPr>
          <w:rFonts w:ascii="Roboto Light" w:hAnsi="Roboto Light"/>
          <w:color w:val="006EB5"/>
          <w:sz w:val="20"/>
        </w:rPr>
        <w:t>Inimesed tunnevad ennast kaitstuna ja avalikus kohas turvaliselt. Ohtu sattumisel on abi saamine ja osutamine kiire ja asjatundlik. Suurendatud on võimekust paljude kaasabil ohule reageerida ja leevendada ohu realiseerumisel tekitatud kahju. Järelevalvet avaliku ruumi üle ja sündmuste lahendamist toetavad vähem bürokraatlik õiguskeskkond ning jätkusuutlikud innovaatilised infotehnoloogia  ja sidelahendused.</w:t>
      </w:r>
    </w:p>
    <w:p w14:paraId="47790192" w14:textId="77777777" w:rsidR="00341946" w:rsidRPr="003560DC" w:rsidRDefault="00341946" w:rsidP="00341946">
      <w:pPr>
        <w:tabs>
          <w:tab w:val="left" w:pos="780"/>
        </w:tabs>
        <w:rPr>
          <w:rFonts w:ascii="Roboto Light" w:hAnsi="Roboto Light"/>
          <w:b/>
          <w:color w:val="0070C0"/>
          <w:sz w:val="20"/>
          <w:szCs w:val="20"/>
        </w:rPr>
      </w:pPr>
      <w:r w:rsidRPr="003560DC">
        <w:rPr>
          <w:rFonts w:ascii="Roboto Light" w:hAnsi="Roboto Light"/>
          <w:b/>
          <w:color w:val="0070C0"/>
          <w:sz w:val="20"/>
          <w:szCs w:val="20"/>
        </w:rPr>
        <w:t>Mõõdikud</w:t>
      </w:r>
    </w:p>
    <w:tbl>
      <w:tblPr>
        <w:tblStyle w:val="TableGrid"/>
        <w:tblW w:w="4996" w:type="pct"/>
        <w:tblLayout w:type="fixed"/>
        <w:tblLook w:val="04A0" w:firstRow="1" w:lastRow="0" w:firstColumn="1" w:lastColumn="0" w:noHBand="0" w:noVBand="1"/>
      </w:tblPr>
      <w:tblGrid>
        <w:gridCol w:w="3823"/>
        <w:gridCol w:w="1787"/>
        <w:gridCol w:w="1473"/>
        <w:gridCol w:w="1417"/>
        <w:gridCol w:w="1701"/>
        <w:gridCol w:w="1679"/>
        <w:gridCol w:w="2103"/>
      </w:tblGrid>
      <w:tr w:rsidR="00341946" w:rsidRPr="003560DC" w14:paraId="3BFBD4F2" w14:textId="77777777" w:rsidTr="00237095">
        <w:tc>
          <w:tcPr>
            <w:tcW w:w="3823" w:type="dxa"/>
            <w:tcBorders>
              <w:top w:val="single" w:sz="4" w:space="0" w:color="006EB5"/>
              <w:left w:val="single" w:sz="4" w:space="0" w:color="006EB5"/>
              <w:bottom w:val="single" w:sz="4" w:space="0" w:color="006EB5"/>
              <w:right w:val="single" w:sz="4" w:space="0" w:color="006EB5"/>
            </w:tcBorders>
            <w:shd w:val="clear" w:color="auto" w:fill="006EB5"/>
            <w:tcMar>
              <w:left w:w="57" w:type="dxa"/>
              <w:right w:w="57" w:type="dxa"/>
            </w:tcMar>
            <w:vAlign w:val="center"/>
          </w:tcPr>
          <w:p w14:paraId="083E2572" w14:textId="77777777" w:rsidR="00341946" w:rsidRPr="003560DC" w:rsidRDefault="00341946" w:rsidP="00005450">
            <w:pPr>
              <w:spacing w:before="40" w:after="40"/>
              <w:rPr>
                <w:rFonts w:ascii="Roboto Light" w:hAnsi="Roboto Light" w:cstheme="minorHAnsi"/>
                <w:b/>
                <w:color w:val="FFFFFF" w:themeColor="background1"/>
                <w:sz w:val="18"/>
                <w:szCs w:val="18"/>
              </w:rPr>
            </w:pPr>
            <w:r w:rsidRPr="003560DC">
              <w:rPr>
                <w:rFonts w:ascii="Roboto Light" w:hAnsi="Roboto Light" w:cstheme="minorHAnsi"/>
                <w:b/>
                <w:color w:val="FFFFFF" w:themeColor="background1"/>
                <w:sz w:val="18"/>
                <w:szCs w:val="18"/>
              </w:rPr>
              <w:t>Mõõdiku nimi</w:t>
            </w:r>
          </w:p>
        </w:tc>
        <w:tc>
          <w:tcPr>
            <w:tcW w:w="1787" w:type="dxa"/>
            <w:tcBorders>
              <w:top w:val="single" w:sz="4" w:space="0" w:color="006EB5"/>
              <w:left w:val="single" w:sz="4" w:space="0" w:color="006EB5"/>
              <w:bottom w:val="single" w:sz="4" w:space="0" w:color="0070C0"/>
              <w:right w:val="single" w:sz="4" w:space="0" w:color="006EB5"/>
            </w:tcBorders>
            <w:shd w:val="clear" w:color="auto" w:fill="006EB5"/>
            <w:tcMar>
              <w:left w:w="57" w:type="dxa"/>
              <w:right w:w="57" w:type="dxa"/>
            </w:tcMar>
            <w:vAlign w:val="center"/>
          </w:tcPr>
          <w:p w14:paraId="532F2D00" w14:textId="27C8931E" w:rsidR="00341946" w:rsidRPr="003560DC" w:rsidRDefault="00DB786E" w:rsidP="00005450">
            <w:pPr>
              <w:spacing w:before="40" w:after="40"/>
              <w:jc w:val="right"/>
              <w:rPr>
                <w:rFonts w:ascii="Roboto Light" w:hAnsi="Roboto Light" w:cstheme="minorHAnsi"/>
                <w:b/>
                <w:color w:val="FFFFFF" w:themeColor="background1"/>
                <w:sz w:val="18"/>
                <w:szCs w:val="18"/>
              </w:rPr>
            </w:pPr>
            <w:r w:rsidRPr="003560DC">
              <w:rPr>
                <w:rFonts w:ascii="Roboto Light" w:hAnsi="Roboto Light" w:cstheme="minorHAnsi"/>
                <w:b/>
                <w:color w:val="FFFFFF" w:themeColor="background1"/>
                <w:sz w:val="18"/>
                <w:szCs w:val="18"/>
              </w:rPr>
              <w:t xml:space="preserve">Algtase </w:t>
            </w:r>
            <w:r w:rsidR="00237095" w:rsidRPr="003560DC">
              <w:rPr>
                <w:rFonts w:ascii="Roboto Light" w:eastAsiaTheme="minorEastAsia" w:hAnsi="Roboto Light" w:cstheme="minorHAnsi"/>
                <w:b/>
                <w:color w:val="FFFFFF" w:themeColor="background1"/>
                <w:sz w:val="18"/>
                <w:szCs w:val="18"/>
              </w:rPr>
              <w:t>2020</w:t>
            </w:r>
          </w:p>
        </w:tc>
        <w:tc>
          <w:tcPr>
            <w:tcW w:w="1473" w:type="dxa"/>
            <w:tcBorders>
              <w:top w:val="single" w:sz="4" w:space="0" w:color="006EB5"/>
              <w:left w:val="single" w:sz="4" w:space="0" w:color="006EB5"/>
              <w:bottom w:val="single" w:sz="4" w:space="0" w:color="0070C0"/>
              <w:right w:val="single" w:sz="4" w:space="0" w:color="006EB5"/>
            </w:tcBorders>
            <w:shd w:val="clear" w:color="auto" w:fill="006EB5"/>
            <w:tcMar>
              <w:left w:w="57" w:type="dxa"/>
              <w:right w:w="57" w:type="dxa"/>
            </w:tcMar>
            <w:vAlign w:val="center"/>
          </w:tcPr>
          <w:p w14:paraId="53DE47BE" w14:textId="53CE09BD" w:rsidR="00341946" w:rsidRPr="003560DC" w:rsidRDefault="2E8BE165" w:rsidP="00005450">
            <w:pPr>
              <w:spacing w:before="40" w:after="40"/>
              <w:jc w:val="right"/>
              <w:rPr>
                <w:rFonts w:ascii="Roboto Light" w:eastAsiaTheme="minorEastAsia" w:hAnsi="Roboto Light" w:cstheme="minorEastAsia"/>
                <w:b/>
                <w:bCs/>
                <w:color w:val="FFFFFF" w:themeColor="background1"/>
                <w:sz w:val="18"/>
                <w:szCs w:val="18"/>
              </w:rPr>
            </w:pPr>
            <w:r w:rsidRPr="003560DC">
              <w:rPr>
                <w:rFonts w:ascii="Roboto Light" w:eastAsiaTheme="minorEastAsia" w:hAnsi="Roboto Light" w:cstheme="minorEastAsia"/>
                <w:b/>
                <w:bCs/>
                <w:color w:val="FFFFFF" w:themeColor="background1"/>
                <w:sz w:val="18"/>
                <w:szCs w:val="18"/>
              </w:rPr>
              <w:t>202</w:t>
            </w:r>
            <w:r w:rsidR="00237095" w:rsidRPr="003560DC">
              <w:rPr>
                <w:rFonts w:ascii="Roboto Light" w:eastAsiaTheme="minorEastAsia" w:hAnsi="Roboto Light" w:cstheme="minorEastAsia"/>
                <w:b/>
                <w:bCs/>
                <w:color w:val="FFFFFF" w:themeColor="background1"/>
                <w:sz w:val="18"/>
                <w:szCs w:val="18"/>
              </w:rPr>
              <w:t>1</w:t>
            </w:r>
          </w:p>
        </w:tc>
        <w:tc>
          <w:tcPr>
            <w:tcW w:w="1417" w:type="dxa"/>
            <w:tcBorders>
              <w:top w:val="single" w:sz="4" w:space="0" w:color="006EB5"/>
              <w:left w:val="single" w:sz="4" w:space="0" w:color="006EB5"/>
              <w:bottom w:val="single" w:sz="4" w:space="0" w:color="0070C0"/>
              <w:right w:val="single" w:sz="4" w:space="0" w:color="006EB5"/>
            </w:tcBorders>
            <w:shd w:val="clear" w:color="auto" w:fill="006EB5"/>
            <w:tcMar>
              <w:left w:w="57" w:type="dxa"/>
              <w:right w:w="57" w:type="dxa"/>
            </w:tcMar>
            <w:vAlign w:val="center"/>
          </w:tcPr>
          <w:p w14:paraId="11732FB3" w14:textId="77777777" w:rsidR="00341946" w:rsidRPr="003560DC" w:rsidRDefault="2E8BE165" w:rsidP="00005450">
            <w:pPr>
              <w:spacing w:before="40" w:after="40"/>
              <w:jc w:val="right"/>
              <w:rPr>
                <w:rFonts w:ascii="Roboto Light" w:eastAsiaTheme="minorEastAsia" w:hAnsi="Roboto Light" w:cstheme="minorEastAsia"/>
                <w:b/>
                <w:bCs/>
                <w:color w:val="FFFFFF" w:themeColor="background1"/>
                <w:sz w:val="18"/>
                <w:szCs w:val="18"/>
              </w:rPr>
            </w:pPr>
            <w:r w:rsidRPr="003560DC">
              <w:rPr>
                <w:rFonts w:ascii="Roboto Light" w:eastAsiaTheme="minorEastAsia" w:hAnsi="Roboto Light" w:cstheme="minorEastAsia"/>
                <w:b/>
                <w:bCs/>
                <w:color w:val="FFFFFF" w:themeColor="background1"/>
                <w:sz w:val="18"/>
                <w:szCs w:val="18"/>
              </w:rPr>
              <w:t>2023</w:t>
            </w:r>
          </w:p>
        </w:tc>
        <w:tc>
          <w:tcPr>
            <w:tcW w:w="1701" w:type="dxa"/>
            <w:tcBorders>
              <w:top w:val="single" w:sz="4" w:space="0" w:color="006EB5"/>
              <w:left w:val="single" w:sz="4" w:space="0" w:color="006EB5"/>
              <w:bottom w:val="single" w:sz="4" w:space="0" w:color="0070C0"/>
              <w:right w:val="single" w:sz="4" w:space="0" w:color="006EB5"/>
            </w:tcBorders>
            <w:shd w:val="clear" w:color="auto" w:fill="006EB5"/>
            <w:tcMar>
              <w:left w:w="57" w:type="dxa"/>
              <w:right w:w="57" w:type="dxa"/>
            </w:tcMar>
            <w:vAlign w:val="center"/>
          </w:tcPr>
          <w:p w14:paraId="0AF99A2E" w14:textId="77777777" w:rsidR="00341946" w:rsidRPr="003560DC" w:rsidRDefault="2E8BE165" w:rsidP="00005450">
            <w:pPr>
              <w:spacing w:before="40" w:after="40"/>
              <w:jc w:val="right"/>
              <w:rPr>
                <w:rFonts w:ascii="Roboto Light" w:eastAsiaTheme="minorEastAsia" w:hAnsi="Roboto Light" w:cstheme="minorEastAsia"/>
                <w:b/>
                <w:bCs/>
                <w:color w:val="FFFFFF" w:themeColor="background1"/>
                <w:sz w:val="18"/>
                <w:szCs w:val="18"/>
              </w:rPr>
            </w:pPr>
            <w:r w:rsidRPr="003560DC">
              <w:rPr>
                <w:rFonts w:ascii="Roboto Light" w:eastAsiaTheme="minorEastAsia" w:hAnsi="Roboto Light" w:cstheme="minorEastAsia"/>
                <w:b/>
                <w:bCs/>
                <w:color w:val="FFFFFF" w:themeColor="background1"/>
                <w:sz w:val="18"/>
                <w:szCs w:val="18"/>
              </w:rPr>
              <w:t>2025</w:t>
            </w:r>
          </w:p>
        </w:tc>
        <w:tc>
          <w:tcPr>
            <w:tcW w:w="1679" w:type="dxa"/>
            <w:tcBorders>
              <w:top w:val="single" w:sz="4" w:space="0" w:color="006EB5"/>
              <w:left w:val="single" w:sz="4" w:space="0" w:color="006EB5"/>
              <w:bottom w:val="single" w:sz="4" w:space="0" w:color="0070C0"/>
              <w:right w:val="single" w:sz="4" w:space="0" w:color="006EB5"/>
            </w:tcBorders>
            <w:shd w:val="clear" w:color="auto" w:fill="006EB5"/>
            <w:tcMar>
              <w:left w:w="57" w:type="dxa"/>
              <w:right w:w="57" w:type="dxa"/>
            </w:tcMar>
            <w:vAlign w:val="center"/>
          </w:tcPr>
          <w:p w14:paraId="249C9A60" w14:textId="77777777" w:rsidR="00341946" w:rsidRPr="003560DC" w:rsidRDefault="00341946" w:rsidP="00005450">
            <w:pPr>
              <w:spacing w:before="40" w:after="40"/>
              <w:jc w:val="right"/>
              <w:rPr>
                <w:rFonts w:ascii="Roboto Light" w:eastAsiaTheme="minorEastAsia" w:hAnsi="Roboto Light" w:cstheme="minorHAnsi"/>
                <w:b/>
                <w:color w:val="FFFFFF" w:themeColor="background1"/>
                <w:sz w:val="18"/>
                <w:szCs w:val="18"/>
              </w:rPr>
            </w:pPr>
            <w:r w:rsidRPr="003560DC">
              <w:rPr>
                <w:rFonts w:ascii="Roboto Light" w:eastAsiaTheme="minorEastAsia" w:hAnsi="Roboto Light" w:cstheme="minorHAnsi"/>
                <w:b/>
                <w:color w:val="FFFFFF" w:themeColor="background1"/>
                <w:sz w:val="18"/>
                <w:szCs w:val="18"/>
              </w:rPr>
              <w:t>Sihttase (2030)</w:t>
            </w:r>
          </w:p>
        </w:tc>
        <w:tc>
          <w:tcPr>
            <w:tcW w:w="2103" w:type="dxa"/>
            <w:tcBorders>
              <w:top w:val="single" w:sz="4" w:space="0" w:color="006EB5"/>
              <w:left w:val="single" w:sz="4" w:space="0" w:color="006EB5"/>
              <w:bottom w:val="single" w:sz="4" w:space="0" w:color="006EB5"/>
              <w:right w:val="single" w:sz="4" w:space="0" w:color="006EB5"/>
            </w:tcBorders>
            <w:shd w:val="clear" w:color="auto" w:fill="006EB5"/>
            <w:tcMar>
              <w:left w:w="57" w:type="dxa"/>
              <w:right w:w="57" w:type="dxa"/>
            </w:tcMar>
            <w:vAlign w:val="center"/>
          </w:tcPr>
          <w:p w14:paraId="26DB092D" w14:textId="77777777" w:rsidR="00341946" w:rsidRPr="003560DC" w:rsidRDefault="00341946" w:rsidP="00005450">
            <w:pPr>
              <w:spacing w:before="40" w:after="40"/>
              <w:jc w:val="right"/>
              <w:rPr>
                <w:rFonts w:ascii="Roboto Light" w:hAnsi="Roboto Light" w:cstheme="minorHAnsi"/>
                <w:b/>
                <w:color w:val="FFFFFF" w:themeColor="background1"/>
                <w:sz w:val="18"/>
                <w:szCs w:val="18"/>
              </w:rPr>
            </w:pPr>
            <w:r w:rsidRPr="003560DC">
              <w:rPr>
                <w:rFonts w:ascii="Roboto Light" w:hAnsi="Roboto Light" w:cstheme="minorHAnsi"/>
                <w:b/>
                <w:color w:val="FFFFFF" w:themeColor="background1"/>
                <w:sz w:val="18"/>
                <w:szCs w:val="18"/>
              </w:rPr>
              <w:t>Allikas</w:t>
            </w:r>
          </w:p>
        </w:tc>
      </w:tr>
      <w:tr w:rsidR="00237095" w:rsidRPr="003560DC" w14:paraId="161BD276" w14:textId="77777777" w:rsidTr="00237095">
        <w:trPr>
          <w:trHeight w:val="319"/>
        </w:trPr>
        <w:tc>
          <w:tcPr>
            <w:tcW w:w="3823" w:type="dxa"/>
            <w:tcBorders>
              <w:top w:val="single" w:sz="4" w:space="0" w:color="006EB5"/>
              <w:left w:val="nil"/>
              <w:bottom w:val="single" w:sz="4" w:space="0" w:color="006EB5"/>
              <w:right w:val="single" w:sz="4" w:space="0" w:color="0070C0"/>
            </w:tcBorders>
            <w:tcMar>
              <w:left w:w="57" w:type="dxa"/>
              <w:right w:w="57" w:type="dxa"/>
            </w:tcMar>
            <w:vAlign w:val="center"/>
          </w:tcPr>
          <w:p w14:paraId="571E8DEB" w14:textId="43C10BA6" w:rsidR="00237095" w:rsidRPr="003560DC" w:rsidRDefault="00237095" w:rsidP="00237095">
            <w:pPr>
              <w:rPr>
                <w:rFonts w:ascii="Roboto Light" w:eastAsiaTheme="minorEastAsia" w:hAnsi="Roboto Light" w:cstheme="minorHAnsi"/>
                <w:b/>
                <w:sz w:val="18"/>
                <w:szCs w:val="18"/>
              </w:rPr>
            </w:pPr>
            <w:r w:rsidRPr="003560DC">
              <w:rPr>
                <w:rFonts w:ascii="Roboto Light" w:eastAsiaTheme="minorEastAsia" w:hAnsi="Roboto Light" w:cstheme="minorHAnsi"/>
                <w:b/>
                <w:sz w:val="18"/>
                <w:szCs w:val="18"/>
              </w:rPr>
              <w:t>Elanike rahulolu hädaabiteadete menetlemisega</w:t>
            </w:r>
          </w:p>
        </w:tc>
        <w:tc>
          <w:tcPr>
            <w:tcW w:w="1787" w:type="dxa"/>
            <w:tcBorders>
              <w:top w:val="single" w:sz="4" w:space="0" w:color="0070C0"/>
              <w:left w:val="single" w:sz="4" w:space="0" w:color="0070C0"/>
              <w:bottom w:val="single" w:sz="4" w:space="0" w:color="0070C0"/>
              <w:right w:val="single" w:sz="4" w:space="0" w:color="0070C0"/>
            </w:tcBorders>
            <w:tcMar>
              <w:left w:w="57" w:type="dxa"/>
              <w:right w:w="57" w:type="dxa"/>
            </w:tcMar>
            <w:vAlign w:val="center"/>
          </w:tcPr>
          <w:p w14:paraId="4A375F0A" w14:textId="3DD96BF2" w:rsidR="00237095" w:rsidRPr="003560DC" w:rsidRDefault="00237095" w:rsidP="00252056">
            <w:pPr>
              <w:ind w:right="57"/>
              <w:jc w:val="right"/>
              <w:rPr>
                <w:rFonts w:ascii="Roboto Light" w:eastAsiaTheme="minorEastAsia" w:hAnsi="Roboto Light" w:cstheme="minorHAnsi"/>
                <w:sz w:val="18"/>
                <w:szCs w:val="18"/>
              </w:rPr>
            </w:pPr>
            <w:r w:rsidRPr="003560DC">
              <w:rPr>
                <w:rFonts w:ascii="Roboto Light" w:hAnsi="Roboto Light" w:cstheme="minorHAnsi"/>
                <w:sz w:val="18"/>
                <w:szCs w:val="18"/>
              </w:rPr>
              <w:t>97%</w:t>
            </w:r>
          </w:p>
        </w:tc>
        <w:tc>
          <w:tcPr>
            <w:tcW w:w="1473"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4945E756" w14:textId="65B9DEFB" w:rsidR="00237095" w:rsidRPr="003560DC" w:rsidRDefault="00237095" w:rsidP="00252056">
            <w:pPr>
              <w:ind w:right="57"/>
              <w:jc w:val="right"/>
              <w:rPr>
                <w:rFonts w:ascii="Roboto Light" w:eastAsiaTheme="minorEastAsia" w:hAnsi="Roboto Light" w:cstheme="minorHAnsi"/>
                <w:sz w:val="18"/>
                <w:szCs w:val="18"/>
              </w:rPr>
            </w:pPr>
            <w:r w:rsidRPr="003560DC">
              <w:rPr>
                <w:rFonts w:ascii="Roboto Light" w:eastAsiaTheme="minorEastAsia" w:hAnsi="Roboto Light" w:cstheme="minorHAnsi"/>
                <w:sz w:val="18"/>
                <w:szCs w:val="18"/>
              </w:rPr>
              <w:t xml:space="preserve">≥ </w:t>
            </w:r>
            <w:r w:rsidRPr="003560DC">
              <w:rPr>
                <w:rFonts w:ascii="Roboto Light" w:hAnsi="Roboto Light" w:cstheme="minorHAnsi"/>
                <w:sz w:val="18"/>
                <w:szCs w:val="18"/>
              </w:rPr>
              <w:t>97%</w:t>
            </w:r>
          </w:p>
        </w:tc>
        <w:tc>
          <w:tcPr>
            <w:tcW w:w="1417"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19C8ACE1" w14:textId="698A31E8" w:rsidR="00237095" w:rsidRPr="003560DC" w:rsidRDefault="00237095" w:rsidP="00252056">
            <w:pPr>
              <w:ind w:right="57"/>
              <w:jc w:val="right"/>
              <w:rPr>
                <w:rFonts w:ascii="Roboto Light" w:eastAsiaTheme="minorEastAsia" w:hAnsi="Roboto Light" w:cstheme="minorHAnsi"/>
                <w:sz w:val="18"/>
                <w:szCs w:val="18"/>
              </w:rPr>
            </w:pPr>
            <w:r w:rsidRPr="003560DC">
              <w:rPr>
                <w:rFonts w:ascii="Roboto Light" w:eastAsiaTheme="minorEastAsia" w:hAnsi="Roboto Light" w:cstheme="minorHAnsi"/>
                <w:sz w:val="18"/>
                <w:szCs w:val="18"/>
              </w:rPr>
              <w:t xml:space="preserve">≥ </w:t>
            </w:r>
            <w:r w:rsidRPr="003560DC">
              <w:rPr>
                <w:rFonts w:ascii="Roboto Light" w:hAnsi="Roboto Light" w:cstheme="minorHAnsi"/>
                <w:sz w:val="18"/>
                <w:szCs w:val="18"/>
              </w:rPr>
              <w:t>97%</w:t>
            </w:r>
          </w:p>
        </w:tc>
        <w:tc>
          <w:tcPr>
            <w:tcW w:w="1701"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429CF706" w14:textId="320F1753" w:rsidR="00237095" w:rsidRPr="003560DC" w:rsidRDefault="00237095" w:rsidP="00252056">
            <w:pPr>
              <w:ind w:right="57"/>
              <w:jc w:val="right"/>
              <w:rPr>
                <w:rFonts w:ascii="Roboto Light" w:eastAsiaTheme="minorEastAsia" w:hAnsi="Roboto Light" w:cstheme="minorHAnsi"/>
                <w:sz w:val="18"/>
                <w:szCs w:val="18"/>
              </w:rPr>
            </w:pPr>
            <w:r w:rsidRPr="003560DC">
              <w:rPr>
                <w:rFonts w:ascii="Roboto Light" w:eastAsiaTheme="minorEastAsia" w:hAnsi="Roboto Light" w:cstheme="minorHAnsi"/>
                <w:sz w:val="18"/>
                <w:szCs w:val="18"/>
              </w:rPr>
              <w:t xml:space="preserve">≥ </w:t>
            </w:r>
            <w:r w:rsidRPr="003560DC">
              <w:rPr>
                <w:rFonts w:ascii="Roboto Light" w:hAnsi="Roboto Light" w:cstheme="minorHAnsi"/>
                <w:sz w:val="18"/>
                <w:szCs w:val="18"/>
              </w:rPr>
              <w:t>97%</w:t>
            </w:r>
          </w:p>
        </w:tc>
        <w:tc>
          <w:tcPr>
            <w:tcW w:w="1679"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1ABD7F5E" w14:textId="031E24C8" w:rsidR="00237095" w:rsidRPr="003560DC" w:rsidRDefault="00237095" w:rsidP="00252056">
            <w:pPr>
              <w:ind w:right="57"/>
              <w:jc w:val="right"/>
              <w:rPr>
                <w:rFonts w:ascii="Roboto Light" w:eastAsiaTheme="minorEastAsia" w:hAnsi="Roboto Light" w:cstheme="minorHAnsi"/>
                <w:sz w:val="18"/>
                <w:szCs w:val="18"/>
              </w:rPr>
            </w:pPr>
            <w:r w:rsidRPr="003560DC">
              <w:rPr>
                <w:rFonts w:ascii="Roboto Light" w:eastAsiaTheme="minorEastAsia" w:hAnsi="Roboto Light" w:cstheme="minorHAnsi"/>
                <w:sz w:val="18"/>
                <w:szCs w:val="18"/>
              </w:rPr>
              <w:t xml:space="preserve">≥ </w:t>
            </w:r>
            <w:r w:rsidRPr="003560DC">
              <w:rPr>
                <w:rFonts w:ascii="Roboto Light" w:hAnsi="Roboto Light" w:cstheme="minorHAnsi"/>
                <w:sz w:val="18"/>
                <w:szCs w:val="18"/>
              </w:rPr>
              <w:t>97%</w:t>
            </w:r>
          </w:p>
        </w:tc>
        <w:tc>
          <w:tcPr>
            <w:tcW w:w="2103" w:type="dxa"/>
            <w:tcBorders>
              <w:top w:val="single" w:sz="4" w:space="0" w:color="006EB5"/>
              <w:left w:val="single" w:sz="4" w:space="0" w:color="0070C0"/>
              <w:bottom w:val="single" w:sz="4" w:space="0" w:color="006EB5"/>
              <w:right w:val="nil"/>
            </w:tcBorders>
            <w:tcMar>
              <w:left w:w="57" w:type="dxa"/>
              <w:right w:w="57" w:type="dxa"/>
            </w:tcMar>
            <w:vAlign w:val="center"/>
          </w:tcPr>
          <w:p w14:paraId="72CBF8FC" w14:textId="73B02018" w:rsidR="00237095" w:rsidRPr="003560DC" w:rsidRDefault="00237095" w:rsidP="00237095">
            <w:pPr>
              <w:contextualSpacing/>
              <w:jc w:val="right"/>
              <w:rPr>
                <w:rFonts w:ascii="Roboto Light" w:eastAsiaTheme="minorEastAsia" w:hAnsi="Roboto Light" w:cstheme="minorHAnsi"/>
                <w:sz w:val="18"/>
                <w:szCs w:val="18"/>
              </w:rPr>
            </w:pPr>
            <w:r w:rsidRPr="003560DC">
              <w:rPr>
                <w:rFonts w:ascii="Roboto Light" w:hAnsi="Roboto Light" w:cstheme="minorHAnsi"/>
                <w:sz w:val="18"/>
                <w:szCs w:val="18"/>
              </w:rPr>
              <w:t>Häirekeskus</w:t>
            </w:r>
          </w:p>
        </w:tc>
      </w:tr>
      <w:tr w:rsidR="00237095" w:rsidRPr="003560DC" w14:paraId="116FBD4D" w14:textId="77777777" w:rsidTr="00237095">
        <w:trPr>
          <w:trHeight w:val="319"/>
        </w:trPr>
        <w:tc>
          <w:tcPr>
            <w:tcW w:w="3823" w:type="dxa"/>
            <w:tcBorders>
              <w:top w:val="single" w:sz="4" w:space="0" w:color="006EB5"/>
              <w:left w:val="nil"/>
              <w:bottom w:val="single" w:sz="4" w:space="0" w:color="006EB5"/>
              <w:right w:val="single" w:sz="4" w:space="0" w:color="0070C0"/>
            </w:tcBorders>
            <w:tcMar>
              <w:left w:w="57" w:type="dxa"/>
              <w:right w:w="57" w:type="dxa"/>
            </w:tcMar>
            <w:vAlign w:val="center"/>
          </w:tcPr>
          <w:p w14:paraId="13C3D762" w14:textId="78DFC551" w:rsidR="00237095" w:rsidRPr="003560DC" w:rsidRDefault="00237095" w:rsidP="00237095">
            <w:pPr>
              <w:rPr>
                <w:rFonts w:ascii="Roboto Light" w:eastAsiaTheme="minorEastAsia" w:hAnsi="Roboto Light" w:cstheme="minorHAnsi"/>
                <w:b/>
                <w:sz w:val="18"/>
                <w:szCs w:val="18"/>
              </w:rPr>
            </w:pPr>
            <w:r w:rsidRPr="003560DC">
              <w:rPr>
                <w:rFonts w:ascii="Roboto Light" w:eastAsiaTheme="minorEastAsia" w:hAnsi="Roboto Light" w:cstheme="minorEastAsia"/>
                <w:b/>
                <w:sz w:val="18"/>
                <w:szCs w:val="18"/>
              </w:rPr>
              <w:t>Elanike rahulolu päästesündmuste lahendamisega</w:t>
            </w:r>
            <w:r w:rsidRPr="003560DC">
              <w:rPr>
                <w:rFonts w:ascii="Roboto Light" w:eastAsiaTheme="minorEastAsia" w:hAnsi="Roboto Light" w:cstheme="minorEastAsia"/>
                <w:b/>
                <w:sz w:val="18"/>
                <w:szCs w:val="18"/>
                <w:vertAlign w:val="superscript"/>
              </w:rPr>
              <w:footnoteReference w:id="1"/>
            </w:r>
          </w:p>
        </w:tc>
        <w:tc>
          <w:tcPr>
            <w:tcW w:w="1787" w:type="dxa"/>
            <w:tcBorders>
              <w:top w:val="single" w:sz="4" w:space="0" w:color="0070C0"/>
              <w:left w:val="single" w:sz="4" w:space="0" w:color="0070C0"/>
              <w:bottom w:val="single" w:sz="4" w:space="0" w:color="0070C0"/>
              <w:right w:val="single" w:sz="4" w:space="0" w:color="0070C0"/>
            </w:tcBorders>
            <w:tcMar>
              <w:left w:w="57" w:type="dxa"/>
              <w:right w:w="57" w:type="dxa"/>
            </w:tcMar>
            <w:vAlign w:val="center"/>
          </w:tcPr>
          <w:p w14:paraId="5B2A8B57" w14:textId="53F217A4" w:rsidR="00237095" w:rsidRPr="003560DC" w:rsidRDefault="00237095" w:rsidP="00252056">
            <w:pPr>
              <w:ind w:right="57"/>
              <w:jc w:val="right"/>
              <w:rPr>
                <w:rFonts w:ascii="Roboto Light" w:eastAsiaTheme="minorEastAsia" w:hAnsi="Roboto Light" w:cstheme="minorHAnsi"/>
                <w:sz w:val="18"/>
                <w:szCs w:val="18"/>
              </w:rPr>
            </w:pPr>
            <w:r w:rsidRPr="003560DC">
              <w:rPr>
                <w:rFonts w:ascii="Roboto Light" w:hAnsi="Roboto Light" w:cstheme="minorHAnsi"/>
                <w:sz w:val="18"/>
                <w:szCs w:val="18"/>
              </w:rPr>
              <w:t>93%</w:t>
            </w:r>
          </w:p>
        </w:tc>
        <w:tc>
          <w:tcPr>
            <w:tcW w:w="1473"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0A30600D" w14:textId="4C720626" w:rsidR="00237095" w:rsidRPr="003560DC" w:rsidRDefault="00237095" w:rsidP="00252056">
            <w:pPr>
              <w:ind w:right="57"/>
              <w:jc w:val="right"/>
              <w:rPr>
                <w:rFonts w:ascii="Roboto Light" w:eastAsiaTheme="minorEastAsia" w:hAnsi="Roboto Light" w:cstheme="minorHAnsi"/>
                <w:sz w:val="18"/>
                <w:szCs w:val="18"/>
              </w:rPr>
            </w:pPr>
            <w:r w:rsidRPr="003560DC">
              <w:rPr>
                <w:rFonts w:ascii="Roboto Light" w:hAnsi="Roboto Light"/>
                <w:sz w:val="18"/>
                <w:szCs w:val="18"/>
              </w:rPr>
              <w:t xml:space="preserve"> </w:t>
            </w:r>
            <w:r w:rsidRPr="003560DC">
              <w:rPr>
                <w:rFonts w:ascii="Roboto Light" w:hAnsi="Roboto Light" w:cs="Calibri"/>
                <w:color w:val="FFFFFF"/>
                <w:sz w:val="18"/>
                <w:szCs w:val="18"/>
              </w:rPr>
              <w:t>≥</w:t>
            </w:r>
            <w:r w:rsidRPr="003560DC">
              <w:rPr>
                <w:rFonts w:ascii="Roboto Light" w:hAnsi="Roboto Light"/>
                <w:sz w:val="18"/>
                <w:szCs w:val="18"/>
              </w:rPr>
              <w:t xml:space="preserve"> ≥ 93%</w:t>
            </w:r>
          </w:p>
        </w:tc>
        <w:tc>
          <w:tcPr>
            <w:tcW w:w="1417"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7CE18539" w14:textId="00488CE3" w:rsidR="00237095" w:rsidRPr="003560DC" w:rsidRDefault="00237095" w:rsidP="00252056">
            <w:pPr>
              <w:ind w:right="57"/>
              <w:jc w:val="right"/>
              <w:rPr>
                <w:rFonts w:ascii="Roboto Light" w:eastAsiaTheme="minorEastAsia" w:hAnsi="Roboto Light" w:cstheme="minorHAnsi"/>
                <w:sz w:val="18"/>
                <w:szCs w:val="18"/>
              </w:rPr>
            </w:pPr>
            <w:r w:rsidRPr="003560DC">
              <w:rPr>
                <w:rFonts w:ascii="Roboto Light" w:hAnsi="Roboto Light"/>
                <w:sz w:val="18"/>
                <w:szCs w:val="18"/>
              </w:rPr>
              <w:t xml:space="preserve"> </w:t>
            </w:r>
            <w:r w:rsidRPr="003560DC">
              <w:rPr>
                <w:rFonts w:ascii="Roboto Light" w:hAnsi="Roboto Light" w:cs="Calibri"/>
                <w:color w:val="FFFFFF"/>
                <w:sz w:val="18"/>
                <w:szCs w:val="18"/>
              </w:rPr>
              <w:t>≥</w:t>
            </w:r>
            <w:r w:rsidRPr="003560DC">
              <w:rPr>
                <w:rFonts w:ascii="Roboto Light" w:hAnsi="Roboto Light"/>
                <w:sz w:val="18"/>
                <w:szCs w:val="18"/>
              </w:rPr>
              <w:t xml:space="preserve"> ≥ 93%</w:t>
            </w:r>
          </w:p>
        </w:tc>
        <w:tc>
          <w:tcPr>
            <w:tcW w:w="1701"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72C0C5E1" w14:textId="4EE9F77F" w:rsidR="00237095" w:rsidRPr="003560DC" w:rsidRDefault="00237095" w:rsidP="00252056">
            <w:pPr>
              <w:ind w:right="57"/>
              <w:jc w:val="right"/>
              <w:rPr>
                <w:rFonts w:ascii="Roboto Light" w:eastAsiaTheme="minorEastAsia" w:hAnsi="Roboto Light" w:cstheme="minorHAnsi"/>
                <w:sz w:val="18"/>
                <w:szCs w:val="18"/>
              </w:rPr>
            </w:pPr>
            <w:r w:rsidRPr="003560DC">
              <w:rPr>
                <w:rFonts w:ascii="Roboto Light" w:hAnsi="Roboto Light"/>
                <w:sz w:val="18"/>
                <w:szCs w:val="18"/>
              </w:rPr>
              <w:t xml:space="preserve"> </w:t>
            </w:r>
            <w:r w:rsidRPr="003560DC">
              <w:rPr>
                <w:rFonts w:ascii="Roboto Light" w:hAnsi="Roboto Light" w:cs="Calibri"/>
                <w:color w:val="FFFFFF"/>
                <w:sz w:val="18"/>
                <w:szCs w:val="18"/>
              </w:rPr>
              <w:t>≥</w:t>
            </w:r>
            <w:r w:rsidRPr="003560DC">
              <w:rPr>
                <w:rFonts w:ascii="Roboto Light" w:hAnsi="Roboto Light"/>
                <w:sz w:val="18"/>
                <w:szCs w:val="18"/>
              </w:rPr>
              <w:t xml:space="preserve"> ≥ 93%</w:t>
            </w:r>
          </w:p>
        </w:tc>
        <w:tc>
          <w:tcPr>
            <w:tcW w:w="1679"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68743169" w14:textId="5E390B72" w:rsidR="00237095" w:rsidRPr="003560DC" w:rsidRDefault="00237095" w:rsidP="00252056">
            <w:pPr>
              <w:ind w:right="57"/>
              <w:jc w:val="right"/>
              <w:rPr>
                <w:rFonts w:ascii="Roboto Light" w:eastAsiaTheme="minorEastAsia" w:hAnsi="Roboto Light" w:cstheme="minorHAnsi"/>
                <w:sz w:val="18"/>
                <w:szCs w:val="18"/>
              </w:rPr>
            </w:pPr>
            <w:r w:rsidRPr="003560DC">
              <w:rPr>
                <w:rFonts w:ascii="Roboto Light" w:hAnsi="Roboto Light"/>
                <w:sz w:val="18"/>
                <w:szCs w:val="18"/>
              </w:rPr>
              <w:t xml:space="preserve"> </w:t>
            </w:r>
            <w:r w:rsidRPr="003560DC">
              <w:rPr>
                <w:rFonts w:ascii="Roboto Light" w:hAnsi="Roboto Light" w:cs="Calibri"/>
                <w:color w:val="FFFFFF"/>
                <w:sz w:val="18"/>
                <w:szCs w:val="18"/>
              </w:rPr>
              <w:t>≥</w:t>
            </w:r>
            <w:r w:rsidRPr="003560DC">
              <w:rPr>
                <w:rFonts w:ascii="Roboto Light" w:hAnsi="Roboto Light"/>
                <w:sz w:val="18"/>
                <w:szCs w:val="18"/>
              </w:rPr>
              <w:t xml:space="preserve"> ≥ 93%</w:t>
            </w:r>
          </w:p>
        </w:tc>
        <w:tc>
          <w:tcPr>
            <w:tcW w:w="2103" w:type="dxa"/>
            <w:tcBorders>
              <w:top w:val="single" w:sz="4" w:space="0" w:color="006EB5"/>
              <w:left w:val="single" w:sz="4" w:space="0" w:color="0070C0"/>
              <w:bottom w:val="single" w:sz="4" w:space="0" w:color="006EB5"/>
              <w:right w:val="nil"/>
            </w:tcBorders>
            <w:tcMar>
              <w:left w:w="57" w:type="dxa"/>
              <w:right w:w="57" w:type="dxa"/>
            </w:tcMar>
            <w:vAlign w:val="center"/>
          </w:tcPr>
          <w:p w14:paraId="4C987FE8" w14:textId="1FE1C535" w:rsidR="00237095" w:rsidRPr="003560DC" w:rsidRDefault="00237095" w:rsidP="00237095">
            <w:pPr>
              <w:contextualSpacing/>
              <w:jc w:val="right"/>
              <w:rPr>
                <w:rFonts w:ascii="Roboto Light" w:eastAsiaTheme="minorEastAsia" w:hAnsi="Roboto Light" w:cstheme="minorHAnsi"/>
                <w:sz w:val="18"/>
                <w:szCs w:val="18"/>
              </w:rPr>
            </w:pPr>
            <w:r w:rsidRPr="003560DC">
              <w:rPr>
                <w:rFonts w:ascii="Roboto Light" w:hAnsi="Roboto Light" w:cstheme="minorHAnsi"/>
                <w:sz w:val="18"/>
                <w:szCs w:val="18"/>
              </w:rPr>
              <w:t>Päästeamet</w:t>
            </w:r>
          </w:p>
        </w:tc>
      </w:tr>
      <w:tr w:rsidR="00237095" w:rsidRPr="003560DC" w14:paraId="574A01FA" w14:textId="77777777" w:rsidTr="00763046">
        <w:trPr>
          <w:trHeight w:val="379"/>
        </w:trPr>
        <w:tc>
          <w:tcPr>
            <w:tcW w:w="3823" w:type="dxa"/>
            <w:tcBorders>
              <w:top w:val="single" w:sz="4" w:space="0" w:color="006EB5"/>
              <w:left w:val="nil"/>
              <w:bottom w:val="nil"/>
              <w:right w:val="single" w:sz="4" w:space="0" w:color="0070C0"/>
            </w:tcBorders>
            <w:tcMar>
              <w:left w:w="57" w:type="dxa"/>
              <w:right w:w="57" w:type="dxa"/>
            </w:tcMar>
            <w:vAlign w:val="center"/>
          </w:tcPr>
          <w:p w14:paraId="40A4734E" w14:textId="67A9CF2A" w:rsidR="00237095" w:rsidRPr="003560DC" w:rsidRDefault="00237095" w:rsidP="00237095">
            <w:pPr>
              <w:rPr>
                <w:rFonts w:ascii="Roboto Light" w:eastAsiaTheme="minorEastAsia" w:hAnsi="Roboto Light" w:cstheme="minorHAnsi"/>
                <w:b/>
                <w:sz w:val="18"/>
                <w:szCs w:val="18"/>
              </w:rPr>
            </w:pPr>
            <w:r w:rsidRPr="003560DC">
              <w:rPr>
                <w:rFonts w:ascii="Roboto Light" w:eastAsiaTheme="minorEastAsia" w:hAnsi="Roboto Light" w:cstheme="minorHAnsi"/>
                <w:b/>
                <w:sz w:val="18"/>
                <w:szCs w:val="18"/>
              </w:rPr>
              <w:t>Elanike rahulolu politsei tööga</w:t>
            </w:r>
          </w:p>
        </w:tc>
        <w:tc>
          <w:tcPr>
            <w:tcW w:w="1787" w:type="dxa"/>
            <w:tcBorders>
              <w:top w:val="single" w:sz="4" w:space="0" w:color="0070C0"/>
              <w:left w:val="single" w:sz="4" w:space="0" w:color="0070C0"/>
              <w:bottom w:val="nil"/>
              <w:right w:val="single" w:sz="4" w:space="0" w:color="0070C0"/>
            </w:tcBorders>
            <w:tcMar>
              <w:left w:w="57" w:type="dxa"/>
              <w:right w:w="57" w:type="dxa"/>
            </w:tcMar>
            <w:vAlign w:val="center"/>
          </w:tcPr>
          <w:p w14:paraId="7FE8440F" w14:textId="010D2BFD" w:rsidR="00237095" w:rsidRPr="003560DC" w:rsidRDefault="00237095" w:rsidP="00252056">
            <w:pPr>
              <w:ind w:right="57"/>
              <w:jc w:val="right"/>
              <w:rPr>
                <w:rFonts w:ascii="Roboto Light" w:eastAsiaTheme="minorEastAsia" w:hAnsi="Roboto Light" w:cstheme="minorHAnsi"/>
                <w:sz w:val="18"/>
                <w:szCs w:val="18"/>
              </w:rPr>
            </w:pPr>
            <w:r w:rsidRPr="003560DC">
              <w:rPr>
                <w:rFonts w:ascii="Roboto Light" w:eastAsiaTheme="minorEastAsia" w:hAnsi="Roboto Light" w:cstheme="minorHAnsi"/>
                <w:sz w:val="18"/>
                <w:szCs w:val="18"/>
              </w:rPr>
              <w:t>85%</w:t>
            </w:r>
          </w:p>
        </w:tc>
        <w:tc>
          <w:tcPr>
            <w:tcW w:w="1473" w:type="dxa"/>
            <w:tcBorders>
              <w:top w:val="single" w:sz="4" w:space="0" w:color="0070C0"/>
              <w:left w:val="single" w:sz="4" w:space="0" w:color="0070C0"/>
              <w:bottom w:val="nil"/>
              <w:right w:val="single" w:sz="4" w:space="0" w:color="0070C0"/>
            </w:tcBorders>
            <w:shd w:val="clear" w:color="auto" w:fill="auto"/>
            <w:tcMar>
              <w:left w:w="57" w:type="dxa"/>
              <w:right w:w="57" w:type="dxa"/>
            </w:tcMar>
            <w:vAlign w:val="center"/>
          </w:tcPr>
          <w:p w14:paraId="0C87F3A8" w14:textId="5D8969CA" w:rsidR="00237095" w:rsidRPr="003560DC" w:rsidRDefault="00237095" w:rsidP="00252056">
            <w:pPr>
              <w:ind w:right="57"/>
              <w:jc w:val="right"/>
              <w:rPr>
                <w:rFonts w:ascii="Roboto Light" w:eastAsiaTheme="minorEastAsia" w:hAnsi="Roboto Light" w:cstheme="minorHAnsi"/>
                <w:sz w:val="18"/>
                <w:szCs w:val="18"/>
              </w:rPr>
            </w:pPr>
            <w:r w:rsidRPr="003560DC">
              <w:rPr>
                <w:rFonts w:ascii="Roboto Light" w:hAnsi="Roboto Light"/>
                <w:sz w:val="18"/>
                <w:szCs w:val="18"/>
              </w:rPr>
              <w:t>≥ 90%</w:t>
            </w:r>
          </w:p>
        </w:tc>
        <w:tc>
          <w:tcPr>
            <w:tcW w:w="1417" w:type="dxa"/>
            <w:tcBorders>
              <w:top w:val="single" w:sz="4" w:space="0" w:color="0070C0"/>
              <w:left w:val="single" w:sz="4" w:space="0" w:color="0070C0"/>
              <w:bottom w:val="nil"/>
              <w:right w:val="single" w:sz="4" w:space="0" w:color="0070C0"/>
            </w:tcBorders>
            <w:shd w:val="clear" w:color="auto" w:fill="auto"/>
            <w:tcMar>
              <w:left w:w="57" w:type="dxa"/>
              <w:right w:w="57" w:type="dxa"/>
            </w:tcMar>
            <w:vAlign w:val="center"/>
          </w:tcPr>
          <w:p w14:paraId="569B1F6A" w14:textId="23977967" w:rsidR="00237095" w:rsidRPr="003560DC" w:rsidRDefault="00237095" w:rsidP="00252056">
            <w:pPr>
              <w:ind w:right="57"/>
              <w:jc w:val="right"/>
              <w:rPr>
                <w:rFonts w:ascii="Roboto Light" w:eastAsiaTheme="minorEastAsia" w:hAnsi="Roboto Light" w:cstheme="minorHAnsi"/>
                <w:sz w:val="18"/>
                <w:szCs w:val="18"/>
              </w:rPr>
            </w:pPr>
            <w:r w:rsidRPr="003560DC">
              <w:rPr>
                <w:rFonts w:ascii="Roboto Light" w:hAnsi="Roboto Light"/>
                <w:sz w:val="18"/>
                <w:szCs w:val="18"/>
              </w:rPr>
              <w:t>≥ 90%</w:t>
            </w:r>
          </w:p>
        </w:tc>
        <w:tc>
          <w:tcPr>
            <w:tcW w:w="1701" w:type="dxa"/>
            <w:tcBorders>
              <w:top w:val="single" w:sz="4" w:space="0" w:color="0070C0"/>
              <w:left w:val="single" w:sz="4" w:space="0" w:color="0070C0"/>
              <w:bottom w:val="nil"/>
              <w:right w:val="single" w:sz="4" w:space="0" w:color="0070C0"/>
            </w:tcBorders>
            <w:shd w:val="clear" w:color="auto" w:fill="auto"/>
            <w:tcMar>
              <w:left w:w="57" w:type="dxa"/>
              <w:right w:w="57" w:type="dxa"/>
            </w:tcMar>
            <w:vAlign w:val="center"/>
          </w:tcPr>
          <w:p w14:paraId="181105DE" w14:textId="2CD32221" w:rsidR="00237095" w:rsidRPr="003560DC" w:rsidRDefault="00237095" w:rsidP="00252056">
            <w:pPr>
              <w:ind w:right="57"/>
              <w:jc w:val="right"/>
              <w:rPr>
                <w:rFonts w:ascii="Roboto Light" w:eastAsiaTheme="minorEastAsia" w:hAnsi="Roboto Light" w:cstheme="minorHAnsi"/>
                <w:sz w:val="18"/>
                <w:szCs w:val="18"/>
              </w:rPr>
            </w:pPr>
            <w:r w:rsidRPr="003560DC">
              <w:rPr>
                <w:rFonts w:ascii="Roboto Light" w:hAnsi="Roboto Light"/>
                <w:sz w:val="18"/>
                <w:szCs w:val="18"/>
              </w:rPr>
              <w:t>≥ 90%</w:t>
            </w:r>
          </w:p>
        </w:tc>
        <w:tc>
          <w:tcPr>
            <w:tcW w:w="1679" w:type="dxa"/>
            <w:tcBorders>
              <w:top w:val="single" w:sz="4" w:space="0" w:color="0070C0"/>
              <w:left w:val="single" w:sz="4" w:space="0" w:color="0070C0"/>
              <w:bottom w:val="nil"/>
              <w:right w:val="single" w:sz="4" w:space="0" w:color="0070C0"/>
            </w:tcBorders>
            <w:shd w:val="clear" w:color="auto" w:fill="auto"/>
            <w:tcMar>
              <w:left w:w="57" w:type="dxa"/>
              <w:right w:w="57" w:type="dxa"/>
            </w:tcMar>
            <w:vAlign w:val="center"/>
          </w:tcPr>
          <w:p w14:paraId="601ADFC0" w14:textId="37C59255" w:rsidR="00237095" w:rsidRPr="003560DC" w:rsidRDefault="00237095" w:rsidP="00252056">
            <w:pPr>
              <w:ind w:right="57"/>
              <w:jc w:val="right"/>
              <w:rPr>
                <w:rFonts w:ascii="Roboto Light" w:eastAsiaTheme="minorEastAsia" w:hAnsi="Roboto Light" w:cstheme="minorHAnsi"/>
                <w:sz w:val="18"/>
                <w:szCs w:val="18"/>
              </w:rPr>
            </w:pPr>
            <w:r w:rsidRPr="003560DC">
              <w:rPr>
                <w:rFonts w:ascii="Roboto Light" w:hAnsi="Roboto Light"/>
                <w:sz w:val="18"/>
                <w:szCs w:val="18"/>
              </w:rPr>
              <w:t>≥ 90%</w:t>
            </w:r>
          </w:p>
        </w:tc>
        <w:tc>
          <w:tcPr>
            <w:tcW w:w="2103" w:type="dxa"/>
            <w:tcBorders>
              <w:top w:val="single" w:sz="4" w:space="0" w:color="006EB5"/>
              <w:left w:val="single" w:sz="4" w:space="0" w:color="0070C0"/>
              <w:bottom w:val="nil"/>
              <w:right w:val="nil"/>
            </w:tcBorders>
            <w:tcMar>
              <w:left w:w="57" w:type="dxa"/>
              <w:right w:w="57" w:type="dxa"/>
            </w:tcMar>
            <w:vAlign w:val="center"/>
          </w:tcPr>
          <w:p w14:paraId="0206BB3F" w14:textId="1436C303" w:rsidR="00237095" w:rsidRPr="003560DC" w:rsidRDefault="00237095" w:rsidP="00237095">
            <w:pPr>
              <w:contextualSpacing/>
              <w:jc w:val="right"/>
              <w:rPr>
                <w:rFonts w:ascii="Roboto Light" w:eastAsiaTheme="minorEastAsia" w:hAnsi="Roboto Light" w:cstheme="minorHAnsi"/>
                <w:sz w:val="18"/>
                <w:szCs w:val="18"/>
              </w:rPr>
            </w:pPr>
            <w:r w:rsidRPr="003560DC">
              <w:rPr>
                <w:rFonts w:ascii="Roboto Light" w:eastAsiaTheme="minorEastAsia" w:hAnsi="Roboto Light" w:cstheme="minorHAnsi"/>
                <w:sz w:val="18"/>
                <w:szCs w:val="18"/>
              </w:rPr>
              <w:t>Politsei-ja piirivalveamet</w:t>
            </w:r>
          </w:p>
        </w:tc>
      </w:tr>
      <w:tr w:rsidR="008C5C50" w:rsidRPr="003560DC" w14:paraId="12532B6F" w14:textId="77777777" w:rsidTr="00237095">
        <w:trPr>
          <w:trHeight w:val="319"/>
        </w:trPr>
        <w:tc>
          <w:tcPr>
            <w:tcW w:w="13983" w:type="dxa"/>
            <w:gridSpan w:val="7"/>
            <w:tcBorders>
              <w:top w:val="nil"/>
              <w:left w:val="nil"/>
              <w:bottom w:val="nil"/>
              <w:right w:val="nil"/>
            </w:tcBorders>
            <w:shd w:val="clear" w:color="auto" w:fill="006EB5"/>
            <w:tcMar>
              <w:left w:w="57" w:type="dxa"/>
              <w:right w:w="57" w:type="dxa"/>
            </w:tcMar>
            <w:vAlign w:val="center"/>
          </w:tcPr>
          <w:p w14:paraId="081114AF" w14:textId="447274E2" w:rsidR="008C5C50" w:rsidRPr="003560DC" w:rsidRDefault="00C41368" w:rsidP="008C5C50">
            <w:pPr>
              <w:rPr>
                <w:rFonts w:ascii="Roboto Light" w:eastAsiaTheme="minorEastAsia" w:hAnsi="Roboto Light" w:cstheme="minorHAnsi"/>
                <w:color w:val="FFFFFF" w:themeColor="background1"/>
                <w:sz w:val="18"/>
                <w:szCs w:val="18"/>
              </w:rPr>
            </w:pPr>
            <w:r w:rsidRPr="003560DC">
              <w:rPr>
                <w:rFonts w:ascii="Roboto Light" w:eastAsiaTheme="minorEastAsia" w:hAnsi="Roboto Light" w:cstheme="minorHAnsi"/>
                <w:color w:val="FFFFFF" w:themeColor="background1"/>
                <w:sz w:val="18"/>
                <w:szCs w:val="18"/>
              </w:rPr>
              <w:t>Teised olulisemad näitajad, mida eesmärgi täitmise hindamisel on plaanis seirata</w:t>
            </w:r>
          </w:p>
        </w:tc>
      </w:tr>
      <w:tr w:rsidR="00322353" w:rsidRPr="003560DC" w14:paraId="1AD11B92" w14:textId="77777777" w:rsidTr="00237095">
        <w:trPr>
          <w:trHeight w:val="319"/>
        </w:trPr>
        <w:tc>
          <w:tcPr>
            <w:tcW w:w="3823" w:type="dxa"/>
            <w:tcBorders>
              <w:top w:val="nil"/>
              <w:left w:val="nil"/>
              <w:bottom w:val="single" w:sz="4" w:space="0" w:color="006EB5"/>
              <w:right w:val="single" w:sz="4" w:space="0" w:color="0070C0"/>
            </w:tcBorders>
            <w:tcMar>
              <w:left w:w="57" w:type="dxa"/>
              <w:right w:w="57" w:type="dxa"/>
            </w:tcMar>
            <w:vAlign w:val="center"/>
          </w:tcPr>
          <w:p w14:paraId="40D87EA2" w14:textId="77777777" w:rsidR="00322353" w:rsidRPr="003560DC" w:rsidRDefault="00322353" w:rsidP="00322353">
            <w:pPr>
              <w:rPr>
                <w:rFonts w:ascii="Roboto Light" w:eastAsiaTheme="minorEastAsia" w:hAnsi="Roboto Light" w:cstheme="minorHAnsi"/>
                <w:b/>
                <w:sz w:val="18"/>
                <w:szCs w:val="18"/>
              </w:rPr>
            </w:pPr>
            <w:r w:rsidRPr="003560DC">
              <w:rPr>
                <w:rFonts w:ascii="Roboto Light" w:eastAsiaTheme="minorEastAsia" w:hAnsi="Roboto Light" w:cstheme="minorHAnsi"/>
                <w:b/>
                <w:sz w:val="18"/>
                <w:szCs w:val="18"/>
              </w:rPr>
              <w:t xml:space="preserve">Avaliku korra raskete rikkumiste arv </w:t>
            </w:r>
          </w:p>
        </w:tc>
        <w:tc>
          <w:tcPr>
            <w:tcW w:w="1787" w:type="dxa"/>
            <w:tcBorders>
              <w:top w:val="nil"/>
              <w:left w:val="single" w:sz="4" w:space="0" w:color="0070C0"/>
              <w:bottom w:val="single" w:sz="4" w:space="0" w:color="0070C0"/>
              <w:right w:val="single" w:sz="4" w:space="0" w:color="0070C0"/>
            </w:tcBorders>
            <w:tcMar>
              <w:left w:w="57" w:type="dxa"/>
              <w:right w:w="57" w:type="dxa"/>
            </w:tcMar>
            <w:vAlign w:val="center"/>
          </w:tcPr>
          <w:p w14:paraId="4C7ED54F" w14:textId="7908CA9C" w:rsidR="00322353" w:rsidRPr="003560DC" w:rsidRDefault="00763046" w:rsidP="00252056">
            <w:pPr>
              <w:ind w:right="57"/>
              <w:jc w:val="right"/>
              <w:rPr>
                <w:rFonts w:ascii="Roboto Light" w:eastAsiaTheme="minorEastAsia" w:hAnsi="Roboto Light" w:cstheme="minorEastAsia"/>
                <w:sz w:val="18"/>
                <w:szCs w:val="18"/>
              </w:rPr>
            </w:pPr>
            <w:r w:rsidRPr="003560DC">
              <w:rPr>
                <w:rFonts w:ascii="Roboto Light" w:eastAsiaTheme="minorEastAsia" w:hAnsi="Roboto Light" w:cstheme="minorEastAsia"/>
                <w:sz w:val="18"/>
                <w:szCs w:val="18"/>
              </w:rPr>
              <w:t>1405</w:t>
            </w:r>
          </w:p>
        </w:tc>
        <w:tc>
          <w:tcPr>
            <w:tcW w:w="1473" w:type="dxa"/>
            <w:tcBorders>
              <w:top w:val="nil"/>
              <w:left w:val="single" w:sz="4" w:space="0" w:color="0070C0"/>
              <w:bottom w:val="single" w:sz="4" w:space="0" w:color="0070C0"/>
              <w:right w:val="single" w:sz="4" w:space="0" w:color="0070C0"/>
            </w:tcBorders>
            <w:shd w:val="clear" w:color="auto" w:fill="auto"/>
            <w:tcMar>
              <w:left w:w="57" w:type="dxa"/>
              <w:right w:w="57" w:type="dxa"/>
            </w:tcMar>
            <w:vAlign w:val="center"/>
          </w:tcPr>
          <w:p w14:paraId="38CA03FA" w14:textId="77777777" w:rsidR="00322353" w:rsidRPr="003560DC" w:rsidRDefault="00322353" w:rsidP="00252056">
            <w:pPr>
              <w:ind w:right="57"/>
              <w:jc w:val="right"/>
              <w:rPr>
                <w:rFonts w:ascii="Roboto Light" w:eastAsiaTheme="minorEastAsia" w:hAnsi="Roboto Light" w:cstheme="minorHAnsi"/>
                <w:sz w:val="18"/>
                <w:szCs w:val="18"/>
              </w:rPr>
            </w:pPr>
            <w:r w:rsidRPr="003560DC">
              <w:rPr>
                <w:rFonts w:ascii="Times New Roman" w:eastAsiaTheme="minorEastAsia" w:hAnsi="Times New Roman" w:cs="Times New Roman"/>
                <w:sz w:val="18"/>
                <w:szCs w:val="18"/>
              </w:rPr>
              <w:t>˂</w:t>
            </w:r>
            <w:r w:rsidRPr="003560DC">
              <w:rPr>
                <w:rFonts w:ascii="Roboto Light" w:eastAsiaTheme="minorEastAsia" w:hAnsi="Roboto Light" w:cstheme="minorHAnsi"/>
                <w:sz w:val="18"/>
                <w:szCs w:val="18"/>
              </w:rPr>
              <w:t xml:space="preserve"> 1777</w:t>
            </w:r>
          </w:p>
        </w:tc>
        <w:tc>
          <w:tcPr>
            <w:tcW w:w="1417" w:type="dxa"/>
            <w:tcBorders>
              <w:top w:val="nil"/>
              <w:left w:val="single" w:sz="4" w:space="0" w:color="0070C0"/>
              <w:bottom w:val="single" w:sz="4" w:space="0" w:color="0070C0"/>
              <w:right w:val="single" w:sz="4" w:space="0" w:color="0070C0"/>
            </w:tcBorders>
            <w:shd w:val="clear" w:color="auto" w:fill="auto"/>
            <w:tcMar>
              <w:left w:w="57" w:type="dxa"/>
              <w:right w:w="57" w:type="dxa"/>
            </w:tcMar>
            <w:vAlign w:val="center"/>
          </w:tcPr>
          <w:p w14:paraId="39076437" w14:textId="77777777" w:rsidR="00322353" w:rsidRPr="003560DC" w:rsidRDefault="00322353" w:rsidP="00252056">
            <w:pPr>
              <w:ind w:right="57"/>
              <w:jc w:val="right"/>
              <w:rPr>
                <w:rFonts w:ascii="Roboto Light" w:eastAsiaTheme="minorEastAsia" w:hAnsi="Roboto Light" w:cstheme="minorHAnsi"/>
                <w:sz w:val="18"/>
                <w:szCs w:val="18"/>
              </w:rPr>
            </w:pPr>
            <w:r w:rsidRPr="003560DC">
              <w:rPr>
                <w:rFonts w:ascii="Times New Roman" w:eastAsiaTheme="minorEastAsia" w:hAnsi="Times New Roman" w:cs="Times New Roman"/>
                <w:sz w:val="18"/>
                <w:szCs w:val="18"/>
              </w:rPr>
              <w:t>˂</w:t>
            </w:r>
            <w:r w:rsidRPr="003560DC">
              <w:rPr>
                <w:rFonts w:ascii="Roboto Light" w:eastAsiaTheme="minorEastAsia" w:hAnsi="Roboto Light" w:cstheme="minorHAnsi"/>
                <w:sz w:val="18"/>
                <w:szCs w:val="18"/>
              </w:rPr>
              <w:t xml:space="preserve"> 1777</w:t>
            </w:r>
          </w:p>
        </w:tc>
        <w:tc>
          <w:tcPr>
            <w:tcW w:w="1701" w:type="dxa"/>
            <w:tcBorders>
              <w:top w:val="nil"/>
              <w:left w:val="single" w:sz="4" w:space="0" w:color="0070C0"/>
              <w:bottom w:val="single" w:sz="4" w:space="0" w:color="0070C0"/>
              <w:right w:val="single" w:sz="4" w:space="0" w:color="0070C0"/>
            </w:tcBorders>
            <w:shd w:val="clear" w:color="auto" w:fill="auto"/>
            <w:tcMar>
              <w:left w:w="57" w:type="dxa"/>
              <w:right w:w="57" w:type="dxa"/>
            </w:tcMar>
            <w:vAlign w:val="center"/>
          </w:tcPr>
          <w:p w14:paraId="6B9C5603" w14:textId="0D9EF95F" w:rsidR="00322353" w:rsidRPr="003560DC" w:rsidRDefault="00322353" w:rsidP="00252056">
            <w:pPr>
              <w:ind w:right="57"/>
              <w:jc w:val="right"/>
              <w:rPr>
                <w:rFonts w:ascii="Roboto Light" w:eastAsiaTheme="minorEastAsia" w:hAnsi="Roboto Light" w:cstheme="minorHAnsi"/>
                <w:sz w:val="18"/>
                <w:szCs w:val="18"/>
              </w:rPr>
            </w:pPr>
            <w:r w:rsidRPr="003560DC">
              <w:rPr>
                <w:rFonts w:ascii="Roboto Light" w:eastAsiaTheme="minorEastAsia" w:hAnsi="Roboto Light" w:cstheme="minorHAnsi"/>
                <w:sz w:val="18"/>
                <w:szCs w:val="18"/>
              </w:rPr>
              <w:t>≤ 1777</w:t>
            </w:r>
          </w:p>
        </w:tc>
        <w:tc>
          <w:tcPr>
            <w:tcW w:w="1679" w:type="dxa"/>
            <w:tcBorders>
              <w:top w:val="nil"/>
              <w:left w:val="single" w:sz="4" w:space="0" w:color="0070C0"/>
              <w:bottom w:val="single" w:sz="4" w:space="0" w:color="0070C0"/>
              <w:right w:val="single" w:sz="4" w:space="0" w:color="0070C0"/>
            </w:tcBorders>
            <w:shd w:val="clear" w:color="auto" w:fill="auto"/>
            <w:tcMar>
              <w:left w:w="57" w:type="dxa"/>
              <w:right w:w="57" w:type="dxa"/>
            </w:tcMar>
            <w:vAlign w:val="center"/>
          </w:tcPr>
          <w:p w14:paraId="679CAE98" w14:textId="1CD03A82" w:rsidR="00322353" w:rsidRPr="003560DC" w:rsidRDefault="00322353" w:rsidP="00252056">
            <w:pPr>
              <w:ind w:right="57"/>
              <w:jc w:val="right"/>
              <w:rPr>
                <w:rFonts w:ascii="Roboto Light" w:eastAsiaTheme="minorEastAsia" w:hAnsi="Roboto Light" w:cstheme="minorHAnsi"/>
                <w:sz w:val="18"/>
                <w:szCs w:val="18"/>
              </w:rPr>
            </w:pPr>
            <w:r w:rsidRPr="003560DC">
              <w:rPr>
                <w:rFonts w:ascii="Roboto Light" w:eastAsiaTheme="minorEastAsia" w:hAnsi="Roboto Light" w:cstheme="minorHAnsi"/>
                <w:sz w:val="18"/>
                <w:szCs w:val="18"/>
              </w:rPr>
              <w:t>&lt; 1500</w:t>
            </w:r>
          </w:p>
        </w:tc>
        <w:tc>
          <w:tcPr>
            <w:tcW w:w="2103" w:type="dxa"/>
            <w:tcBorders>
              <w:top w:val="nil"/>
              <w:left w:val="single" w:sz="4" w:space="0" w:color="0070C0"/>
              <w:bottom w:val="single" w:sz="4" w:space="0" w:color="006EB5"/>
              <w:right w:val="nil"/>
            </w:tcBorders>
            <w:tcMar>
              <w:left w:w="57" w:type="dxa"/>
              <w:right w:w="57" w:type="dxa"/>
            </w:tcMar>
            <w:vAlign w:val="center"/>
          </w:tcPr>
          <w:p w14:paraId="00E2E0A7" w14:textId="3D88FC6B" w:rsidR="00322353" w:rsidRPr="003560DC" w:rsidRDefault="00763046" w:rsidP="00322353">
            <w:pPr>
              <w:contextualSpacing/>
              <w:jc w:val="right"/>
              <w:rPr>
                <w:rFonts w:ascii="Roboto Light" w:hAnsi="Roboto Light" w:cstheme="minorHAnsi"/>
                <w:sz w:val="18"/>
                <w:szCs w:val="18"/>
              </w:rPr>
            </w:pPr>
            <w:r w:rsidRPr="003560DC">
              <w:rPr>
                <w:rFonts w:ascii="Roboto Light" w:hAnsi="Roboto Light" w:cstheme="minorHAnsi"/>
                <w:sz w:val="18"/>
                <w:szCs w:val="18"/>
              </w:rPr>
              <w:t>Politsei-ja piirivalveamet</w:t>
            </w:r>
          </w:p>
        </w:tc>
      </w:tr>
      <w:tr w:rsidR="00763046" w:rsidRPr="003560DC" w14:paraId="58DE757F" w14:textId="77777777" w:rsidTr="00111506">
        <w:trPr>
          <w:trHeight w:val="319"/>
        </w:trPr>
        <w:tc>
          <w:tcPr>
            <w:tcW w:w="3823" w:type="dxa"/>
            <w:tcBorders>
              <w:top w:val="single" w:sz="4" w:space="0" w:color="006EB5"/>
              <w:left w:val="nil"/>
              <w:bottom w:val="single" w:sz="4" w:space="0" w:color="006EB5"/>
              <w:right w:val="single" w:sz="4" w:space="0" w:color="0070C0"/>
            </w:tcBorders>
            <w:tcMar>
              <w:left w:w="57" w:type="dxa"/>
              <w:right w:w="57" w:type="dxa"/>
            </w:tcMar>
            <w:vAlign w:val="center"/>
          </w:tcPr>
          <w:p w14:paraId="13C10D66" w14:textId="77777777" w:rsidR="00763046" w:rsidRPr="003560DC" w:rsidRDefault="00763046" w:rsidP="00322353">
            <w:pPr>
              <w:rPr>
                <w:rFonts w:ascii="Roboto Light" w:eastAsiaTheme="minorEastAsia" w:hAnsi="Roboto Light" w:cstheme="minorHAnsi"/>
                <w:b/>
                <w:sz w:val="18"/>
                <w:szCs w:val="18"/>
              </w:rPr>
            </w:pPr>
            <w:r w:rsidRPr="003560DC">
              <w:rPr>
                <w:rFonts w:ascii="Roboto Light" w:eastAsiaTheme="minorEastAsia" w:hAnsi="Roboto Light" w:cstheme="minorHAnsi"/>
                <w:b/>
                <w:sz w:val="18"/>
                <w:szCs w:val="18"/>
              </w:rPr>
              <w:t>Elanike teadlikkus hädaabinumbrist 112</w:t>
            </w:r>
          </w:p>
          <w:p w14:paraId="5F55FA7D" w14:textId="7B7358D9" w:rsidR="00763046" w:rsidRPr="003560DC" w:rsidRDefault="00763046" w:rsidP="00763046">
            <w:pPr>
              <w:rPr>
                <w:rFonts w:ascii="Roboto Light" w:eastAsiaTheme="minorEastAsia" w:hAnsi="Roboto Light" w:cstheme="minorHAnsi"/>
                <w:sz w:val="18"/>
                <w:szCs w:val="18"/>
              </w:rPr>
            </w:pPr>
            <w:r w:rsidRPr="003560DC">
              <w:rPr>
                <w:rFonts w:ascii="Roboto Light" w:eastAsiaTheme="minorEastAsia" w:hAnsi="Roboto Light" w:cstheme="minorHAnsi"/>
                <w:sz w:val="18"/>
                <w:szCs w:val="18"/>
              </w:rPr>
              <w:t>- pääste</w:t>
            </w:r>
          </w:p>
        </w:tc>
        <w:tc>
          <w:tcPr>
            <w:tcW w:w="1787" w:type="dxa"/>
            <w:tcBorders>
              <w:top w:val="single" w:sz="4" w:space="0" w:color="0070C0"/>
              <w:left w:val="single" w:sz="4" w:space="0" w:color="0070C0"/>
              <w:bottom w:val="single" w:sz="4" w:space="0" w:color="0070C0"/>
              <w:right w:val="single" w:sz="4" w:space="0" w:color="0070C0"/>
            </w:tcBorders>
            <w:tcMar>
              <w:left w:w="57" w:type="dxa"/>
              <w:right w:w="57" w:type="dxa"/>
            </w:tcMar>
            <w:vAlign w:val="center"/>
          </w:tcPr>
          <w:p w14:paraId="0B65ED30" w14:textId="7BC06E38" w:rsidR="00763046" w:rsidRPr="003560DC" w:rsidRDefault="00763046" w:rsidP="00252056">
            <w:pPr>
              <w:ind w:right="57"/>
              <w:jc w:val="right"/>
              <w:rPr>
                <w:rFonts w:ascii="Roboto Light" w:eastAsiaTheme="minorEastAsia" w:hAnsi="Roboto Light" w:cstheme="minorEastAsia"/>
                <w:sz w:val="18"/>
                <w:szCs w:val="18"/>
              </w:rPr>
            </w:pPr>
            <w:r w:rsidRPr="003560DC">
              <w:rPr>
                <w:rFonts w:ascii="Roboto Light" w:hAnsi="Roboto Light"/>
                <w:sz w:val="18"/>
                <w:szCs w:val="18"/>
              </w:rPr>
              <w:br/>
            </w:r>
            <w:r w:rsidRPr="003560DC">
              <w:rPr>
                <w:rFonts w:ascii="Roboto Light" w:eastAsiaTheme="minorEastAsia" w:hAnsi="Roboto Light" w:cstheme="minorEastAsia"/>
                <w:sz w:val="18"/>
                <w:szCs w:val="18"/>
              </w:rPr>
              <w:t>92%</w:t>
            </w:r>
          </w:p>
        </w:tc>
        <w:tc>
          <w:tcPr>
            <w:tcW w:w="1473"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6048F4BB" w14:textId="2609692A" w:rsidR="00763046" w:rsidRPr="003560DC" w:rsidRDefault="00763046" w:rsidP="00252056">
            <w:pPr>
              <w:ind w:right="57"/>
              <w:jc w:val="right"/>
              <w:rPr>
                <w:rFonts w:ascii="Roboto Light" w:eastAsiaTheme="minorEastAsia" w:hAnsi="Roboto Light" w:cstheme="minorHAnsi"/>
                <w:sz w:val="18"/>
                <w:szCs w:val="18"/>
              </w:rPr>
            </w:pPr>
          </w:p>
          <w:p w14:paraId="5E7A4093" w14:textId="119CAB4C" w:rsidR="00763046" w:rsidRPr="003560DC" w:rsidRDefault="00763046" w:rsidP="00252056">
            <w:pPr>
              <w:ind w:right="57"/>
              <w:jc w:val="right"/>
              <w:rPr>
                <w:rFonts w:ascii="Roboto Light" w:eastAsiaTheme="minorEastAsia" w:hAnsi="Roboto Light" w:cstheme="minorHAnsi"/>
                <w:sz w:val="18"/>
                <w:szCs w:val="18"/>
              </w:rPr>
            </w:pPr>
            <w:r w:rsidRPr="003560DC">
              <w:rPr>
                <w:rFonts w:ascii="Roboto Light" w:eastAsiaTheme="minorEastAsia" w:hAnsi="Roboto Light" w:cstheme="minorHAnsi"/>
                <w:sz w:val="18"/>
                <w:szCs w:val="18"/>
              </w:rPr>
              <w:t>≥ 95%</w:t>
            </w:r>
          </w:p>
        </w:tc>
        <w:tc>
          <w:tcPr>
            <w:tcW w:w="1417"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130C254A" w14:textId="77777777" w:rsidR="00763046" w:rsidRPr="003560DC" w:rsidRDefault="00763046" w:rsidP="00252056">
            <w:pPr>
              <w:ind w:right="57"/>
              <w:jc w:val="right"/>
              <w:rPr>
                <w:rFonts w:ascii="Roboto Light" w:hAnsi="Roboto Light" w:cstheme="minorHAnsi"/>
                <w:sz w:val="18"/>
                <w:szCs w:val="18"/>
              </w:rPr>
            </w:pPr>
          </w:p>
          <w:p w14:paraId="0B48D23F" w14:textId="1A02D597" w:rsidR="00763046" w:rsidRPr="003560DC" w:rsidRDefault="00763046" w:rsidP="00252056">
            <w:pPr>
              <w:ind w:right="57"/>
              <w:jc w:val="right"/>
              <w:rPr>
                <w:rFonts w:ascii="Roboto Light" w:hAnsi="Roboto Light" w:cstheme="minorHAnsi"/>
                <w:sz w:val="18"/>
                <w:szCs w:val="18"/>
              </w:rPr>
            </w:pPr>
            <w:r w:rsidRPr="003560DC">
              <w:rPr>
                <w:rFonts w:ascii="Roboto Light" w:eastAsiaTheme="minorEastAsia" w:hAnsi="Roboto Light" w:cstheme="minorHAnsi"/>
                <w:sz w:val="18"/>
                <w:szCs w:val="18"/>
              </w:rPr>
              <w:t xml:space="preserve">≥ </w:t>
            </w:r>
            <w:r w:rsidRPr="003560DC">
              <w:rPr>
                <w:rFonts w:ascii="Roboto Light" w:hAnsi="Roboto Light" w:cstheme="minorHAnsi"/>
                <w:sz w:val="18"/>
                <w:szCs w:val="18"/>
              </w:rPr>
              <w:t>95%</w:t>
            </w:r>
          </w:p>
        </w:tc>
        <w:tc>
          <w:tcPr>
            <w:tcW w:w="1701"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295EB478" w14:textId="77777777" w:rsidR="00763046" w:rsidRPr="003560DC" w:rsidRDefault="00763046" w:rsidP="00252056">
            <w:pPr>
              <w:ind w:right="57"/>
              <w:jc w:val="right"/>
              <w:rPr>
                <w:rFonts w:ascii="Roboto Light" w:eastAsiaTheme="minorEastAsia" w:hAnsi="Roboto Light" w:cstheme="minorHAnsi"/>
                <w:sz w:val="18"/>
                <w:szCs w:val="18"/>
              </w:rPr>
            </w:pPr>
          </w:p>
          <w:p w14:paraId="03B6605B" w14:textId="79C8B301" w:rsidR="00763046" w:rsidRPr="003560DC" w:rsidRDefault="00763046" w:rsidP="00252056">
            <w:pPr>
              <w:ind w:right="57"/>
              <w:jc w:val="right"/>
              <w:rPr>
                <w:rFonts w:ascii="Roboto Light" w:eastAsiaTheme="minorEastAsia" w:hAnsi="Roboto Light" w:cstheme="minorHAnsi"/>
                <w:sz w:val="18"/>
                <w:szCs w:val="18"/>
              </w:rPr>
            </w:pPr>
            <w:r w:rsidRPr="003560DC">
              <w:rPr>
                <w:rFonts w:ascii="Roboto Light" w:eastAsiaTheme="minorEastAsia" w:hAnsi="Roboto Light" w:cstheme="minorHAnsi"/>
                <w:sz w:val="18"/>
                <w:szCs w:val="18"/>
              </w:rPr>
              <w:t>≥ 95%</w:t>
            </w:r>
          </w:p>
        </w:tc>
        <w:tc>
          <w:tcPr>
            <w:tcW w:w="1679"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2F6E4C1B" w14:textId="77777777" w:rsidR="00763046" w:rsidRPr="003560DC" w:rsidRDefault="00763046" w:rsidP="00252056">
            <w:pPr>
              <w:ind w:right="57"/>
              <w:jc w:val="right"/>
              <w:rPr>
                <w:rFonts w:ascii="Roboto Light" w:eastAsiaTheme="minorEastAsia" w:hAnsi="Roboto Light" w:cstheme="minorHAnsi"/>
                <w:sz w:val="18"/>
                <w:szCs w:val="18"/>
              </w:rPr>
            </w:pPr>
          </w:p>
          <w:p w14:paraId="069B2FA5" w14:textId="23883390" w:rsidR="00763046" w:rsidRPr="003560DC" w:rsidRDefault="00763046" w:rsidP="00252056">
            <w:pPr>
              <w:ind w:right="57"/>
              <w:jc w:val="right"/>
              <w:rPr>
                <w:rFonts w:ascii="Roboto Light" w:eastAsiaTheme="minorEastAsia" w:hAnsi="Roboto Light" w:cstheme="minorHAnsi"/>
                <w:sz w:val="18"/>
                <w:szCs w:val="18"/>
              </w:rPr>
            </w:pPr>
            <w:r w:rsidRPr="003560DC">
              <w:rPr>
                <w:rFonts w:ascii="Roboto Light" w:eastAsiaTheme="minorEastAsia" w:hAnsi="Roboto Light" w:cstheme="minorHAnsi"/>
                <w:sz w:val="18"/>
                <w:szCs w:val="18"/>
              </w:rPr>
              <w:t>≥ 95%</w:t>
            </w:r>
          </w:p>
        </w:tc>
        <w:tc>
          <w:tcPr>
            <w:tcW w:w="2103" w:type="dxa"/>
            <w:vMerge w:val="restart"/>
            <w:tcBorders>
              <w:top w:val="single" w:sz="4" w:space="0" w:color="006EB5"/>
              <w:left w:val="single" w:sz="4" w:space="0" w:color="0070C0"/>
              <w:right w:val="nil"/>
            </w:tcBorders>
            <w:tcMar>
              <w:left w:w="57" w:type="dxa"/>
              <w:right w:w="57" w:type="dxa"/>
            </w:tcMar>
            <w:vAlign w:val="center"/>
          </w:tcPr>
          <w:p w14:paraId="0A7F8358" w14:textId="4E260E06" w:rsidR="00763046" w:rsidRPr="003560DC" w:rsidRDefault="00763046" w:rsidP="00322353">
            <w:pPr>
              <w:contextualSpacing/>
              <w:jc w:val="right"/>
              <w:rPr>
                <w:rFonts w:ascii="Roboto Light" w:hAnsi="Roboto Light" w:cstheme="minorHAnsi"/>
                <w:sz w:val="18"/>
                <w:szCs w:val="18"/>
              </w:rPr>
            </w:pPr>
            <w:r w:rsidRPr="003560DC">
              <w:rPr>
                <w:rFonts w:ascii="Roboto Light" w:hAnsi="Roboto Light" w:cstheme="minorHAnsi"/>
                <w:sz w:val="18"/>
                <w:szCs w:val="18"/>
              </w:rPr>
              <w:t>Häirekeskus</w:t>
            </w:r>
          </w:p>
        </w:tc>
      </w:tr>
      <w:tr w:rsidR="00763046" w:rsidRPr="003560DC" w14:paraId="17C026FD" w14:textId="77777777" w:rsidTr="00111506">
        <w:trPr>
          <w:trHeight w:val="319"/>
        </w:trPr>
        <w:tc>
          <w:tcPr>
            <w:tcW w:w="3823" w:type="dxa"/>
            <w:tcBorders>
              <w:top w:val="single" w:sz="4" w:space="0" w:color="006EB5"/>
              <w:left w:val="nil"/>
              <w:bottom w:val="single" w:sz="4" w:space="0" w:color="006EB5"/>
              <w:right w:val="single" w:sz="4" w:space="0" w:color="0070C0"/>
            </w:tcBorders>
            <w:tcMar>
              <w:left w:w="57" w:type="dxa"/>
              <w:right w:w="57" w:type="dxa"/>
            </w:tcMar>
            <w:vAlign w:val="center"/>
          </w:tcPr>
          <w:p w14:paraId="3E1BF254" w14:textId="6918E76E" w:rsidR="00763046" w:rsidRPr="003560DC" w:rsidRDefault="00763046" w:rsidP="00322353">
            <w:pPr>
              <w:rPr>
                <w:rFonts w:ascii="Roboto Light" w:eastAsiaTheme="minorEastAsia" w:hAnsi="Roboto Light" w:cstheme="minorHAnsi"/>
                <w:sz w:val="18"/>
                <w:szCs w:val="18"/>
              </w:rPr>
            </w:pPr>
            <w:r w:rsidRPr="003560DC">
              <w:rPr>
                <w:rFonts w:ascii="Roboto Light" w:eastAsiaTheme="minorEastAsia" w:hAnsi="Roboto Light" w:cstheme="minorHAnsi"/>
                <w:sz w:val="18"/>
                <w:szCs w:val="18"/>
              </w:rPr>
              <w:t>- kiirabi</w:t>
            </w:r>
          </w:p>
        </w:tc>
        <w:tc>
          <w:tcPr>
            <w:tcW w:w="1787" w:type="dxa"/>
            <w:tcBorders>
              <w:top w:val="single" w:sz="4" w:space="0" w:color="0070C0"/>
              <w:left w:val="single" w:sz="4" w:space="0" w:color="0070C0"/>
              <w:bottom w:val="single" w:sz="4" w:space="0" w:color="0070C0"/>
              <w:right w:val="single" w:sz="4" w:space="0" w:color="0070C0"/>
            </w:tcBorders>
            <w:tcMar>
              <w:left w:w="57" w:type="dxa"/>
              <w:right w:w="57" w:type="dxa"/>
            </w:tcMar>
            <w:vAlign w:val="center"/>
          </w:tcPr>
          <w:p w14:paraId="512C5868" w14:textId="2E2397E3" w:rsidR="00763046" w:rsidRPr="003560DC" w:rsidRDefault="00763046" w:rsidP="00252056">
            <w:pPr>
              <w:ind w:right="57"/>
              <w:jc w:val="right"/>
              <w:rPr>
                <w:rFonts w:ascii="Roboto Light" w:eastAsiaTheme="minorEastAsia" w:hAnsi="Roboto Light" w:cstheme="minorHAnsi"/>
                <w:sz w:val="18"/>
                <w:szCs w:val="18"/>
              </w:rPr>
            </w:pPr>
            <w:r w:rsidRPr="003560DC">
              <w:rPr>
                <w:rFonts w:ascii="Roboto Light" w:eastAsiaTheme="minorEastAsia" w:hAnsi="Roboto Light" w:cstheme="minorHAnsi"/>
                <w:sz w:val="18"/>
                <w:szCs w:val="18"/>
              </w:rPr>
              <w:t>95%</w:t>
            </w:r>
          </w:p>
        </w:tc>
        <w:tc>
          <w:tcPr>
            <w:tcW w:w="1473"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2D486A18" w14:textId="5516169E" w:rsidR="00763046" w:rsidRPr="003560DC" w:rsidRDefault="00763046" w:rsidP="00252056">
            <w:pPr>
              <w:ind w:right="57"/>
              <w:jc w:val="right"/>
              <w:rPr>
                <w:rFonts w:ascii="Roboto Light" w:eastAsiaTheme="minorEastAsia" w:hAnsi="Roboto Light" w:cstheme="minorHAnsi"/>
                <w:sz w:val="18"/>
                <w:szCs w:val="18"/>
              </w:rPr>
            </w:pPr>
            <w:r w:rsidRPr="003560DC">
              <w:rPr>
                <w:rFonts w:ascii="Roboto Light" w:eastAsiaTheme="minorEastAsia" w:hAnsi="Roboto Light" w:cstheme="minorHAnsi"/>
                <w:sz w:val="18"/>
                <w:szCs w:val="18"/>
              </w:rPr>
              <w:t>≥ 95%</w:t>
            </w:r>
          </w:p>
        </w:tc>
        <w:tc>
          <w:tcPr>
            <w:tcW w:w="1417"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4E1AEC2A" w14:textId="6DD9FA36" w:rsidR="00763046" w:rsidRPr="003560DC" w:rsidRDefault="00763046" w:rsidP="00252056">
            <w:pPr>
              <w:ind w:right="57"/>
              <w:jc w:val="right"/>
              <w:rPr>
                <w:rFonts w:ascii="Roboto Light" w:hAnsi="Roboto Light" w:cstheme="minorHAnsi"/>
                <w:sz w:val="18"/>
                <w:szCs w:val="18"/>
              </w:rPr>
            </w:pPr>
            <w:r w:rsidRPr="003560DC">
              <w:rPr>
                <w:rFonts w:ascii="Roboto Light" w:eastAsiaTheme="minorEastAsia" w:hAnsi="Roboto Light" w:cstheme="minorHAnsi"/>
                <w:sz w:val="18"/>
                <w:szCs w:val="18"/>
              </w:rPr>
              <w:t xml:space="preserve">≥ </w:t>
            </w:r>
            <w:r w:rsidRPr="003560DC">
              <w:rPr>
                <w:rFonts w:ascii="Roboto Light" w:hAnsi="Roboto Light" w:cstheme="minorHAnsi"/>
                <w:sz w:val="18"/>
                <w:szCs w:val="18"/>
              </w:rPr>
              <w:t>95%</w:t>
            </w:r>
          </w:p>
        </w:tc>
        <w:tc>
          <w:tcPr>
            <w:tcW w:w="1701"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79E2F21A" w14:textId="5E60E70C" w:rsidR="00763046" w:rsidRPr="003560DC" w:rsidRDefault="00763046" w:rsidP="00252056">
            <w:pPr>
              <w:ind w:right="57"/>
              <w:jc w:val="right"/>
              <w:rPr>
                <w:rFonts w:ascii="Roboto Light" w:eastAsiaTheme="minorEastAsia" w:hAnsi="Roboto Light" w:cstheme="minorHAnsi"/>
                <w:sz w:val="18"/>
                <w:szCs w:val="18"/>
              </w:rPr>
            </w:pPr>
            <w:r w:rsidRPr="003560DC">
              <w:rPr>
                <w:rFonts w:ascii="Roboto Light" w:eastAsiaTheme="minorEastAsia" w:hAnsi="Roboto Light" w:cstheme="minorHAnsi"/>
                <w:sz w:val="18"/>
                <w:szCs w:val="18"/>
              </w:rPr>
              <w:t>≥ 95%</w:t>
            </w:r>
          </w:p>
        </w:tc>
        <w:tc>
          <w:tcPr>
            <w:tcW w:w="1679"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126ED066" w14:textId="1A129E8C" w:rsidR="00763046" w:rsidRPr="003560DC" w:rsidRDefault="00763046" w:rsidP="00252056">
            <w:pPr>
              <w:ind w:right="57"/>
              <w:jc w:val="right"/>
              <w:rPr>
                <w:rFonts w:ascii="Roboto Light" w:eastAsiaTheme="minorEastAsia" w:hAnsi="Roboto Light" w:cstheme="minorHAnsi"/>
                <w:sz w:val="18"/>
                <w:szCs w:val="18"/>
              </w:rPr>
            </w:pPr>
            <w:r w:rsidRPr="003560DC">
              <w:rPr>
                <w:rFonts w:ascii="Roboto Light" w:eastAsiaTheme="minorEastAsia" w:hAnsi="Roboto Light" w:cstheme="minorHAnsi"/>
                <w:sz w:val="18"/>
                <w:szCs w:val="18"/>
              </w:rPr>
              <w:t>≥ 95%</w:t>
            </w:r>
          </w:p>
        </w:tc>
        <w:tc>
          <w:tcPr>
            <w:tcW w:w="2103" w:type="dxa"/>
            <w:vMerge/>
            <w:tcBorders>
              <w:left w:val="single" w:sz="4" w:space="0" w:color="0070C0"/>
              <w:right w:val="nil"/>
            </w:tcBorders>
            <w:tcMar>
              <w:left w:w="57" w:type="dxa"/>
              <w:right w:w="57" w:type="dxa"/>
            </w:tcMar>
            <w:vAlign w:val="center"/>
          </w:tcPr>
          <w:p w14:paraId="403DA3C2" w14:textId="77777777" w:rsidR="00763046" w:rsidRPr="003560DC" w:rsidRDefault="00763046" w:rsidP="00322353">
            <w:pPr>
              <w:contextualSpacing/>
              <w:jc w:val="right"/>
              <w:rPr>
                <w:rFonts w:ascii="Roboto Light" w:hAnsi="Roboto Light" w:cstheme="minorHAnsi"/>
                <w:sz w:val="18"/>
                <w:szCs w:val="18"/>
              </w:rPr>
            </w:pPr>
          </w:p>
        </w:tc>
      </w:tr>
      <w:tr w:rsidR="00763046" w:rsidRPr="003560DC" w14:paraId="2A8D2654" w14:textId="77777777" w:rsidTr="00111506">
        <w:trPr>
          <w:trHeight w:val="319"/>
        </w:trPr>
        <w:tc>
          <w:tcPr>
            <w:tcW w:w="3823" w:type="dxa"/>
            <w:tcBorders>
              <w:top w:val="single" w:sz="4" w:space="0" w:color="006EB5"/>
              <w:left w:val="nil"/>
              <w:bottom w:val="single" w:sz="4" w:space="0" w:color="006EB5"/>
              <w:right w:val="single" w:sz="4" w:space="0" w:color="0070C0"/>
            </w:tcBorders>
            <w:tcMar>
              <w:left w:w="57" w:type="dxa"/>
              <w:right w:w="57" w:type="dxa"/>
            </w:tcMar>
            <w:vAlign w:val="center"/>
          </w:tcPr>
          <w:p w14:paraId="32F648C3" w14:textId="09B93C22" w:rsidR="00763046" w:rsidRPr="003560DC" w:rsidRDefault="00763046" w:rsidP="00322353">
            <w:pPr>
              <w:rPr>
                <w:rFonts w:ascii="Roboto Light" w:eastAsiaTheme="minorEastAsia" w:hAnsi="Roboto Light" w:cstheme="minorHAnsi"/>
                <w:sz w:val="18"/>
                <w:szCs w:val="18"/>
              </w:rPr>
            </w:pPr>
            <w:r w:rsidRPr="003560DC">
              <w:rPr>
                <w:rFonts w:ascii="Roboto Light" w:eastAsiaTheme="minorEastAsia" w:hAnsi="Roboto Light" w:cstheme="minorHAnsi"/>
                <w:sz w:val="18"/>
                <w:szCs w:val="18"/>
              </w:rPr>
              <w:t>- politsei</w:t>
            </w:r>
          </w:p>
        </w:tc>
        <w:tc>
          <w:tcPr>
            <w:tcW w:w="1787" w:type="dxa"/>
            <w:tcBorders>
              <w:top w:val="single" w:sz="4" w:space="0" w:color="0070C0"/>
              <w:left w:val="single" w:sz="4" w:space="0" w:color="0070C0"/>
              <w:bottom w:val="single" w:sz="4" w:space="0" w:color="0070C0"/>
              <w:right w:val="single" w:sz="4" w:space="0" w:color="0070C0"/>
            </w:tcBorders>
            <w:tcMar>
              <w:left w:w="57" w:type="dxa"/>
              <w:right w:w="57" w:type="dxa"/>
            </w:tcMar>
            <w:vAlign w:val="center"/>
          </w:tcPr>
          <w:p w14:paraId="2D523C2E" w14:textId="69BF90E3" w:rsidR="00763046" w:rsidRPr="003560DC" w:rsidRDefault="00763046" w:rsidP="00252056">
            <w:pPr>
              <w:ind w:right="57"/>
              <w:jc w:val="right"/>
              <w:rPr>
                <w:rFonts w:ascii="Roboto Light" w:hAnsi="Roboto Light"/>
                <w:sz w:val="18"/>
                <w:szCs w:val="18"/>
              </w:rPr>
            </w:pPr>
            <w:r w:rsidRPr="003560DC">
              <w:rPr>
                <w:rFonts w:ascii="Roboto Light" w:eastAsiaTheme="minorEastAsia" w:hAnsi="Roboto Light" w:cstheme="minorHAnsi"/>
                <w:sz w:val="18"/>
                <w:szCs w:val="18"/>
              </w:rPr>
              <w:t>89%</w:t>
            </w:r>
          </w:p>
        </w:tc>
        <w:tc>
          <w:tcPr>
            <w:tcW w:w="1473"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46DB744C" w14:textId="2FE54A3A" w:rsidR="00763046" w:rsidRPr="003560DC" w:rsidRDefault="00763046" w:rsidP="00252056">
            <w:pPr>
              <w:ind w:right="57"/>
              <w:jc w:val="right"/>
              <w:rPr>
                <w:rFonts w:ascii="Roboto Light" w:eastAsiaTheme="minorEastAsia" w:hAnsi="Roboto Light" w:cstheme="minorHAnsi"/>
                <w:sz w:val="18"/>
                <w:szCs w:val="18"/>
              </w:rPr>
            </w:pPr>
            <w:r w:rsidRPr="003560DC">
              <w:rPr>
                <w:rFonts w:ascii="Roboto Light" w:eastAsiaTheme="minorEastAsia" w:hAnsi="Roboto Light" w:cstheme="minorHAnsi"/>
                <w:sz w:val="18"/>
                <w:szCs w:val="18"/>
              </w:rPr>
              <w:t>≥ 90%</w:t>
            </w:r>
          </w:p>
        </w:tc>
        <w:tc>
          <w:tcPr>
            <w:tcW w:w="1417"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6C095B4D" w14:textId="435FF1DB" w:rsidR="00763046" w:rsidRPr="003560DC" w:rsidRDefault="00763046" w:rsidP="00252056">
            <w:pPr>
              <w:ind w:right="57"/>
              <w:jc w:val="right"/>
              <w:rPr>
                <w:rFonts w:ascii="Roboto Light" w:hAnsi="Roboto Light" w:cstheme="minorHAnsi"/>
                <w:sz w:val="18"/>
                <w:szCs w:val="18"/>
              </w:rPr>
            </w:pPr>
            <w:r w:rsidRPr="003560DC">
              <w:rPr>
                <w:rFonts w:ascii="Roboto Light" w:eastAsiaTheme="minorEastAsia" w:hAnsi="Roboto Light" w:cstheme="minorHAnsi"/>
                <w:sz w:val="18"/>
                <w:szCs w:val="18"/>
              </w:rPr>
              <w:t xml:space="preserve">≥ </w:t>
            </w:r>
            <w:r w:rsidRPr="003560DC">
              <w:rPr>
                <w:rFonts w:ascii="Roboto Light" w:hAnsi="Roboto Light" w:cstheme="minorHAnsi"/>
                <w:sz w:val="18"/>
                <w:szCs w:val="18"/>
              </w:rPr>
              <w:t>95%</w:t>
            </w:r>
          </w:p>
        </w:tc>
        <w:tc>
          <w:tcPr>
            <w:tcW w:w="1701"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3E00950E" w14:textId="1D2D705A" w:rsidR="00763046" w:rsidRPr="003560DC" w:rsidRDefault="00763046" w:rsidP="00252056">
            <w:pPr>
              <w:ind w:right="57"/>
              <w:jc w:val="right"/>
              <w:rPr>
                <w:rFonts w:ascii="Roboto Light" w:eastAsiaTheme="minorEastAsia" w:hAnsi="Roboto Light" w:cstheme="minorHAnsi"/>
                <w:sz w:val="18"/>
                <w:szCs w:val="18"/>
              </w:rPr>
            </w:pPr>
            <w:r w:rsidRPr="003560DC">
              <w:rPr>
                <w:rFonts w:ascii="Roboto Light" w:eastAsiaTheme="minorEastAsia" w:hAnsi="Roboto Light" w:cstheme="minorHAnsi"/>
                <w:sz w:val="18"/>
                <w:szCs w:val="18"/>
              </w:rPr>
              <w:t>≥ 95%</w:t>
            </w:r>
          </w:p>
        </w:tc>
        <w:tc>
          <w:tcPr>
            <w:tcW w:w="1679"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37630C22" w14:textId="5C4A19D5" w:rsidR="00763046" w:rsidRPr="003560DC" w:rsidRDefault="00763046" w:rsidP="00252056">
            <w:pPr>
              <w:ind w:right="57"/>
              <w:jc w:val="right"/>
              <w:rPr>
                <w:rFonts w:ascii="Roboto Light" w:eastAsiaTheme="minorEastAsia" w:hAnsi="Roboto Light" w:cstheme="minorHAnsi"/>
                <w:sz w:val="18"/>
                <w:szCs w:val="18"/>
              </w:rPr>
            </w:pPr>
            <w:r w:rsidRPr="003560DC">
              <w:rPr>
                <w:rFonts w:ascii="Roboto Light" w:eastAsiaTheme="minorEastAsia" w:hAnsi="Roboto Light" w:cstheme="minorHAnsi"/>
                <w:sz w:val="18"/>
                <w:szCs w:val="18"/>
              </w:rPr>
              <w:t>≥ 95%</w:t>
            </w:r>
          </w:p>
        </w:tc>
        <w:tc>
          <w:tcPr>
            <w:tcW w:w="2103" w:type="dxa"/>
            <w:vMerge/>
            <w:tcBorders>
              <w:left w:val="single" w:sz="4" w:space="0" w:color="0070C0"/>
              <w:bottom w:val="single" w:sz="4" w:space="0" w:color="006EB5"/>
              <w:right w:val="nil"/>
            </w:tcBorders>
            <w:tcMar>
              <w:left w:w="57" w:type="dxa"/>
              <w:right w:w="57" w:type="dxa"/>
            </w:tcMar>
            <w:vAlign w:val="center"/>
          </w:tcPr>
          <w:p w14:paraId="6DD54A38" w14:textId="77777777" w:rsidR="00763046" w:rsidRPr="003560DC" w:rsidRDefault="00763046" w:rsidP="00322353">
            <w:pPr>
              <w:contextualSpacing/>
              <w:jc w:val="right"/>
              <w:rPr>
                <w:rFonts w:ascii="Roboto Light" w:hAnsi="Roboto Light" w:cstheme="minorHAnsi"/>
                <w:sz w:val="18"/>
                <w:szCs w:val="18"/>
              </w:rPr>
            </w:pPr>
          </w:p>
        </w:tc>
      </w:tr>
    </w:tbl>
    <w:p w14:paraId="72BF22E5" w14:textId="77777777" w:rsidR="00341946" w:rsidRDefault="00341946" w:rsidP="00055094"/>
    <w:p w14:paraId="29AA8E2C" w14:textId="77777777" w:rsidR="00341946" w:rsidRDefault="00341946" w:rsidP="00055094"/>
    <w:p w14:paraId="0F1D05E1" w14:textId="3EA43D98" w:rsidR="00341946" w:rsidRDefault="00341946" w:rsidP="00055094"/>
    <w:p w14:paraId="3DDBB6E0" w14:textId="77777777" w:rsidR="009B7F4F" w:rsidRDefault="009B7F4F" w:rsidP="00055094"/>
    <w:p w14:paraId="67773EAF" w14:textId="0B999F9D" w:rsidR="00341946" w:rsidRDefault="00341946" w:rsidP="00055094"/>
    <w:p w14:paraId="1F8CF0DA" w14:textId="77777777" w:rsidR="00552ACB" w:rsidRDefault="00552ACB" w:rsidP="00055094"/>
    <w:p w14:paraId="64ACB762" w14:textId="77777777" w:rsidR="00341946" w:rsidRDefault="00341946" w:rsidP="00055094"/>
    <w:p w14:paraId="51041573" w14:textId="77777777" w:rsidR="00341946" w:rsidRPr="003560DC" w:rsidRDefault="00341946" w:rsidP="00341946">
      <w:pPr>
        <w:keepNext/>
        <w:keepLines/>
        <w:spacing w:before="160"/>
        <w:outlineLvl w:val="1"/>
        <w:rPr>
          <w:rFonts w:ascii="Roboto Condensed" w:eastAsiaTheme="majorEastAsia" w:hAnsi="Roboto Condensed" w:cstheme="majorBidi"/>
          <w:color w:val="006EB5"/>
          <w:sz w:val="28"/>
          <w:szCs w:val="26"/>
        </w:rPr>
      </w:pPr>
      <w:bookmarkStart w:id="4" w:name="_Toc10468965"/>
      <w:r w:rsidRPr="003560DC">
        <w:rPr>
          <w:rFonts w:ascii="Roboto Condensed" w:eastAsiaTheme="majorEastAsia" w:hAnsi="Roboto Condensed" w:cstheme="majorBidi"/>
          <w:color w:val="006EB5"/>
          <w:sz w:val="28"/>
          <w:szCs w:val="26"/>
        </w:rPr>
        <w:lastRenderedPageBreak/>
        <w:t xml:space="preserve">Alaeesmärk 3. Kindel </w:t>
      </w:r>
      <w:proofErr w:type="spellStart"/>
      <w:r w:rsidRPr="003560DC">
        <w:rPr>
          <w:rFonts w:ascii="Roboto Condensed" w:eastAsiaTheme="majorEastAsia" w:hAnsi="Roboto Condensed" w:cstheme="majorBidi"/>
          <w:color w:val="006EB5"/>
          <w:sz w:val="28"/>
          <w:szCs w:val="26"/>
        </w:rPr>
        <w:t>sisejulgeolek</w:t>
      </w:r>
      <w:bookmarkEnd w:id="4"/>
      <w:proofErr w:type="spellEnd"/>
    </w:p>
    <w:p w14:paraId="7C75D0B0" w14:textId="77777777" w:rsidR="001A6AF1" w:rsidRPr="003560DC" w:rsidRDefault="00341946" w:rsidP="004B701C">
      <w:pPr>
        <w:spacing w:line="240" w:lineRule="auto"/>
        <w:rPr>
          <w:rFonts w:ascii="Roboto Light" w:hAnsi="Roboto Light"/>
          <w:color w:val="0070C0"/>
          <w:sz w:val="20"/>
          <w:szCs w:val="20"/>
        </w:rPr>
      </w:pPr>
      <w:r w:rsidRPr="003560DC">
        <w:rPr>
          <w:rFonts w:ascii="Roboto Light" w:hAnsi="Roboto Light"/>
          <w:b/>
          <w:color w:val="0070C0"/>
          <w:sz w:val="20"/>
          <w:szCs w:val="20"/>
        </w:rPr>
        <w:t>Eesmärk.</w:t>
      </w:r>
      <w:r w:rsidRPr="003560DC">
        <w:rPr>
          <w:rFonts w:ascii="Roboto Light" w:hAnsi="Roboto Light"/>
          <w:color w:val="0070C0"/>
          <w:sz w:val="20"/>
          <w:szCs w:val="20"/>
        </w:rPr>
        <w:t xml:space="preserve"> </w:t>
      </w:r>
      <w:r w:rsidR="00D6549B" w:rsidRPr="003560DC">
        <w:rPr>
          <w:rFonts w:ascii="Roboto Light" w:hAnsi="Roboto Light"/>
          <w:color w:val="0070C0"/>
          <w:sz w:val="20"/>
          <w:szCs w:val="20"/>
        </w:rPr>
        <w:t xml:space="preserve">Eesti </w:t>
      </w:r>
      <w:proofErr w:type="spellStart"/>
      <w:r w:rsidR="00D6549B" w:rsidRPr="003560DC">
        <w:rPr>
          <w:rFonts w:ascii="Roboto Light" w:hAnsi="Roboto Light"/>
          <w:color w:val="0070C0"/>
          <w:sz w:val="20"/>
          <w:szCs w:val="20"/>
        </w:rPr>
        <w:t>sisejulgeolek</w:t>
      </w:r>
      <w:proofErr w:type="spellEnd"/>
      <w:r w:rsidR="00D6549B" w:rsidRPr="003560DC">
        <w:rPr>
          <w:rFonts w:ascii="Roboto Light" w:hAnsi="Roboto Light"/>
          <w:color w:val="0070C0"/>
          <w:sz w:val="20"/>
          <w:szCs w:val="20"/>
        </w:rPr>
        <w:t xml:space="preserve"> on kindel ning seda ohustavad tegurid on hästi teadvustatud ja maandatud mitmesuguste riigisiseste tegevuste ja rahvusvahelise koostöö kaudu. Eesti elanikud ning avalik, kolmas ja erasektor on valmis tulema toime erinevate Eestit ohustavate kriisidega.</w:t>
      </w:r>
    </w:p>
    <w:p w14:paraId="37025BC7" w14:textId="78875FDE" w:rsidR="00341946" w:rsidRPr="003560DC" w:rsidRDefault="00341946" w:rsidP="004B701C">
      <w:pPr>
        <w:spacing w:line="240" w:lineRule="auto"/>
        <w:rPr>
          <w:rFonts w:ascii="Roboto Light" w:hAnsi="Roboto Light"/>
          <w:color w:val="0070C0"/>
          <w:sz w:val="20"/>
        </w:rPr>
      </w:pPr>
      <w:r w:rsidRPr="003560DC">
        <w:rPr>
          <w:rFonts w:ascii="Roboto Light" w:hAnsi="Roboto Light"/>
          <w:b/>
          <w:color w:val="0070C0"/>
          <w:sz w:val="20"/>
        </w:rPr>
        <w:t>Mõõdikud:</w:t>
      </w:r>
    </w:p>
    <w:tbl>
      <w:tblPr>
        <w:tblStyle w:val="TableGrid1"/>
        <w:tblW w:w="14454" w:type="dxa"/>
        <w:tblLayout w:type="fixed"/>
        <w:tblLook w:val="04A0" w:firstRow="1" w:lastRow="0" w:firstColumn="1" w:lastColumn="0" w:noHBand="0" w:noVBand="1"/>
        <w:tblCaption w:val=""/>
        <w:tblDescription w:val=""/>
      </w:tblPr>
      <w:tblGrid>
        <w:gridCol w:w="5382"/>
        <w:gridCol w:w="1559"/>
        <w:gridCol w:w="992"/>
        <w:gridCol w:w="1134"/>
        <w:gridCol w:w="1276"/>
        <w:gridCol w:w="1418"/>
        <w:gridCol w:w="2693"/>
      </w:tblGrid>
      <w:tr w:rsidR="00005450" w:rsidRPr="003560DC" w14:paraId="7FF12510" w14:textId="77777777" w:rsidTr="00005450">
        <w:tc>
          <w:tcPr>
            <w:tcW w:w="5382" w:type="dxa"/>
            <w:tcBorders>
              <w:top w:val="single" w:sz="4" w:space="0" w:color="0070C0"/>
              <w:left w:val="single" w:sz="4" w:space="0" w:color="006EB5"/>
              <w:bottom w:val="single" w:sz="4" w:space="0" w:color="006EB5"/>
              <w:right w:val="single" w:sz="4" w:space="0" w:color="006EB5"/>
            </w:tcBorders>
            <w:shd w:val="clear" w:color="auto" w:fill="006EB5"/>
            <w:tcMar>
              <w:left w:w="57" w:type="dxa"/>
              <w:right w:w="57" w:type="dxa"/>
            </w:tcMar>
            <w:vAlign w:val="center"/>
          </w:tcPr>
          <w:p w14:paraId="69E59CFE" w14:textId="77777777" w:rsidR="00A9509F" w:rsidRPr="003560DC" w:rsidRDefault="00A9509F" w:rsidP="00005450">
            <w:pPr>
              <w:spacing w:before="40" w:after="40"/>
              <w:rPr>
                <w:rFonts w:ascii="Roboto Light" w:hAnsi="Roboto Light" w:cstheme="minorHAnsi"/>
                <w:b/>
                <w:color w:val="FFFFFF" w:themeColor="background1"/>
                <w:sz w:val="18"/>
                <w:szCs w:val="18"/>
              </w:rPr>
            </w:pPr>
            <w:bookmarkStart w:id="5" w:name="_Toc10468973"/>
            <w:r w:rsidRPr="003560DC">
              <w:rPr>
                <w:rFonts w:ascii="Roboto Light" w:hAnsi="Roboto Light" w:cstheme="minorHAnsi"/>
                <w:b/>
                <w:color w:val="FFFFFF" w:themeColor="background1"/>
                <w:sz w:val="18"/>
                <w:szCs w:val="18"/>
              </w:rPr>
              <w:t>Mõõdiku nimi</w:t>
            </w:r>
          </w:p>
        </w:tc>
        <w:tc>
          <w:tcPr>
            <w:tcW w:w="1559" w:type="dxa"/>
            <w:tcBorders>
              <w:top w:val="single" w:sz="4" w:space="0" w:color="0070C0"/>
              <w:left w:val="single" w:sz="4" w:space="0" w:color="006EB5"/>
              <w:bottom w:val="single" w:sz="4" w:space="0" w:color="0070C0"/>
              <w:right w:val="single" w:sz="4" w:space="0" w:color="006EB5"/>
            </w:tcBorders>
            <w:shd w:val="clear" w:color="auto" w:fill="006EB5"/>
            <w:tcMar>
              <w:left w:w="57" w:type="dxa"/>
              <w:right w:w="57" w:type="dxa"/>
            </w:tcMar>
            <w:vAlign w:val="center"/>
          </w:tcPr>
          <w:p w14:paraId="28C4A793" w14:textId="77777777" w:rsidR="00A9509F" w:rsidRPr="003560DC" w:rsidRDefault="00A9509F" w:rsidP="00005450">
            <w:pPr>
              <w:spacing w:before="40" w:after="40"/>
              <w:jc w:val="right"/>
              <w:rPr>
                <w:rFonts w:ascii="Roboto Light" w:hAnsi="Roboto Light" w:cstheme="minorHAnsi"/>
                <w:b/>
                <w:color w:val="FFFFFF" w:themeColor="background1"/>
                <w:sz w:val="18"/>
                <w:szCs w:val="18"/>
              </w:rPr>
            </w:pPr>
            <w:r w:rsidRPr="003560DC">
              <w:rPr>
                <w:rFonts w:ascii="Roboto Light" w:hAnsi="Roboto Light" w:cstheme="minorHAnsi"/>
                <w:b/>
                <w:color w:val="FFFFFF" w:themeColor="background1"/>
                <w:sz w:val="18"/>
                <w:szCs w:val="18"/>
              </w:rPr>
              <w:t>Algtase 2020</w:t>
            </w:r>
          </w:p>
        </w:tc>
        <w:tc>
          <w:tcPr>
            <w:tcW w:w="992" w:type="dxa"/>
            <w:tcBorders>
              <w:top w:val="single" w:sz="4" w:space="0" w:color="0070C0"/>
              <w:left w:val="single" w:sz="4" w:space="0" w:color="006EB5"/>
              <w:bottom w:val="single" w:sz="4" w:space="0" w:color="0070C0"/>
              <w:right w:val="single" w:sz="4" w:space="0" w:color="006EB5"/>
            </w:tcBorders>
            <w:shd w:val="clear" w:color="auto" w:fill="006EB5"/>
            <w:tcMar>
              <w:left w:w="57" w:type="dxa"/>
              <w:right w:w="57" w:type="dxa"/>
            </w:tcMar>
            <w:vAlign w:val="center"/>
          </w:tcPr>
          <w:p w14:paraId="1B5D6A14" w14:textId="630DDBB2" w:rsidR="00A9509F" w:rsidRPr="003560DC" w:rsidRDefault="00A9509F" w:rsidP="000E5E70">
            <w:pPr>
              <w:spacing w:before="40" w:after="40"/>
              <w:jc w:val="right"/>
              <w:rPr>
                <w:rFonts w:ascii="Roboto Light" w:eastAsiaTheme="minorEastAsia" w:hAnsi="Roboto Light" w:cstheme="minorEastAsia"/>
                <w:b/>
                <w:bCs/>
                <w:color w:val="FFFFFF" w:themeColor="background1"/>
                <w:sz w:val="18"/>
                <w:szCs w:val="18"/>
              </w:rPr>
            </w:pPr>
            <w:r w:rsidRPr="003560DC">
              <w:rPr>
                <w:rFonts w:ascii="Roboto Light" w:eastAsiaTheme="minorEastAsia" w:hAnsi="Roboto Light" w:cstheme="minorEastAsia"/>
                <w:b/>
                <w:bCs/>
                <w:color w:val="FFFFFF" w:themeColor="background1"/>
                <w:sz w:val="18"/>
                <w:szCs w:val="18"/>
              </w:rPr>
              <w:t>202</w:t>
            </w:r>
            <w:r w:rsidR="000E5E70" w:rsidRPr="003560DC">
              <w:rPr>
                <w:rFonts w:ascii="Roboto Light" w:eastAsiaTheme="minorEastAsia" w:hAnsi="Roboto Light" w:cstheme="minorEastAsia"/>
                <w:b/>
                <w:bCs/>
                <w:color w:val="FFFFFF" w:themeColor="background1"/>
                <w:sz w:val="18"/>
                <w:szCs w:val="18"/>
              </w:rPr>
              <w:t>1</w:t>
            </w:r>
          </w:p>
        </w:tc>
        <w:tc>
          <w:tcPr>
            <w:tcW w:w="1134" w:type="dxa"/>
            <w:tcBorders>
              <w:top w:val="single" w:sz="4" w:space="0" w:color="0070C0"/>
              <w:left w:val="single" w:sz="4" w:space="0" w:color="006EB5"/>
              <w:bottom w:val="single" w:sz="4" w:space="0" w:color="0070C0"/>
              <w:right w:val="single" w:sz="4" w:space="0" w:color="006EB5"/>
            </w:tcBorders>
            <w:shd w:val="clear" w:color="auto" w:fill="006EB5"/>
            <w:tcMar>
              <w:left w:w="57" w:type="dxa"/>
              <w:right w:w="57" w:type="dxa"/>
            </w:tcMar>
            <w:vAlign w:val="center"/>
          </w:tcPr>
          <w:p w14:paraId="69BB332A" w14:textId="77777777" w:rsidR="00A9509F" w:rsidRPr="003560DC" w:rsidRDefault="00A9509F" w:rsidP="00005450">
            <w:pPr>
              <w:spacing w:before="40" w:after="40"/>
              <w:jc w:val="right"/>
              <w:rPr>
                <w:rFonts w:ascii="Roboto Light" w:eastAsiaTheme="minorEastAsia" w:hAnsi="Roboto Light" w:cstheme="minorEastAsia"/>
                <w:b/>
                <w:bCs/>
                <w:color w:val="FFFFFF" w:themeColor="background1"/>
                <w:sz w:val="18"/>
                <w:szCs w:val="18"/>
              </w:rPr>
            </w:pPr>
            <w:r w:rsidRPr="003560DC">
              <w:rPr>
                <w:rFonts w:ascii="Roboto Light" w:eastAsiaTheme="minorEastAsia" w:hAnsi="Roboto Light" w:cstheme="minorEastAsia"/>
                <w:b/>
                <w:bCs/>
                <w:color w:val="FFFFFF" w:themeColor="background1"/>
                <w:sz w:val="18"/>
                <w:szCs w:val="18"/>
              </w:rPr>
              <w:t>2023</w:t>
            </w:r>
          </w:p>
        </w:tc>
        <w:tc>
          <w:tcPr>
            <w:tcW w:w="1276" w:type="dxa"/>
            <w:tcBorders>
              <w:top w:val="single" w:sz="4" w:space="0" w:color="0070C0"/>
              <w:left w:val="single" w:sz="4" w:space="0" w:color="006EB5"/>
              <w:bottom w:val="single" w:sz="4" w:space="0" w:color="0070C0"/>
              <w:right w:val="single" w:sz="4" w:space="0" w:color="006EB5"/>
            </w:tcBorders>
            <w:shd w:val="clear" w:color="auto" w:fill="006EB5"/>
            <w:tcMar>
              <w:left w:w="57" w:type="dxa"/>
              <w:right w:w="57" w:type="dxa"/>
            </w:tcMar>
            <w:vAlign w:val="center"/>
          </w:tcPr>
          <w:p w14:paraId="4DA6D169" w14:textId="77777777" w:rsidR="00A9509F" w:rsidRPr="003560DC" w:rsidRDefault="00A9509F" w:rsidP="00005450">
            <w:pPr>
              <w:spacing w:before="40" w:after="40"/>
              <w:jc w:val="right"/>
              <w:rPr>
                <w:rFonts w:ascii="Roboto Light" w:eastAsiaTheme="minorEastAsia" w:hAnsi="Roboto Light" w:cstheme="minorEastAsia"/>
                <w:b/>
                <w:bCs/>
                <w:color w:val="FFFFFF" w:themeColor="background1"/>
                <w:sz w:val="18"/>
                <w:szCs w:val="18"/>
              </w:rPr>
            </w:pPr>
            <w:r w:rsidRPr="003560DC">
              <w:rPr>
                <w:rFonts w:ascii="Roboto Light" w:eastAsiaTheme="minorEastAsia" w:hAnsi="Roboto Light" w:cstheme="minorEastAsia"/>
                <w:b/>
                <w:bCs/>
                <w:color w:val="FFFFFF" w:themeColor="background1"/>
                <w:sz w:val="18"/>
                <w:szCs w:val="18"/>
              </w:rPr>
              <w:t>2025</w:t>
            </w:r>
          </w:p>
        </w:tc>
        <w:tc>
          <w:tcPr>
            <w:tcW w:w="1418" w:type="dxa"/>
            <w:tcBorders>
              <w:top w:val="single" w:sz="4" w:space="0" w:color="0070C0"/>
              <w:left w:val="single" w:sz="4" w:space="0" w:color="006EB5"/>
              <w:bottom w:val="single" w:sz="4" w:space="0" w:color="0070C0"/>
              <w:right w:val="single" w:sz="4" w:space="0" w:color="006EB5"/>
            </w:tcBorders>
            <w:shd w:val="clear" w:color="auto" w:fill="006EB5"/>
            <w:tcMar>
              <w:left w:w="57" w:type="dxa"/>
              <w:right w:w="57" w:type="dxa"/>
            </w:tcMar>
            <w:vAlign w:val="center"/>
          </w:tcPr>
          <w:p w14:paraId="13BC8C5A" w14:textId="77777777" w:rsidR="00A9509F" w:rsidRPr="003560DC" w:rsidRDefault="00A9509F" w:rsidP="00005450">
            <w:pPr>
              <w:spacing w:before="40" w:after="40"/>
              <w:jc w:val="right"/>
              <w:rPr>
                <w:rFonts w:ascii="Roboto Light" w:eastAsiaTheme="minorEastAsia" w:hAnsi="Roboto Light" w:cstheme="minorHAnsi"/>
                <w:b/>
                <w:color w:val="FFFFFF" w:themeColor="background1"/>
                <w:sz w:val="18"/>
                <w:szCs w:val="18"/>
              </w:rPr>
            </w:pPr>
            <w:r w:rsidRPr="003560DC">
              <w:rPr>
                <w:rFonts w:ascii="Roboto Light" w:eastAsiaTheme="minorEastAsia" w:hAnsi="Roboto Light" w:cstheme="minorHAnsi"/>
                <w:b/>
                <w:color w:val="FFFFFF" w:themeColor="background1"/>
                <w:sz w:val="18"/>
                <w:szCs w:val="18"/>
              </w:rPr>
              <w:t>Sihttase (2030)</w:t>
            </w:r>
          </w:p>
        </w:tc>
        <w:tc>
          <w:tcPr>
            <w:tcW w:w="2693" w:type="dxa"/>
            <w:tcBorders>
              <w:top w:val="single" w:sz="4" w:space="0" w:color="0070C0"/>
              <w:left w:val="single" w:sz="4" w:space="0" w:color="006EB5"/>
              <w:bottom w:val="single" w:sz="4" w:space="0" w:color="006EB5"/>
              <w:right w:val="single" w:sz="4" w:space="0" w:color="006EB5"/>
            </w:tcBorders>
            <w:shd w:val="clear" w:color="auto" w:fill="006EB5"/>
            <w:tcMar>
              <w:left w:w="57" w:type="dxa"/>
              <w:right w:w="57" w:type="dxa"/>
            </w:tcMar>
            <w:vAlign w:val="center"/>
          </w:tcPr>
          <w:p w14:paraId="43611F0E" w14:textId="77777777" w:rsidR="00A9509F" w:rsidRPr="003560DC" w:rsidRDefault="00A9509F" w:rsidP="00005450">
            <w:pPr>
              <w:spacing w:before="40" w:after="40"/>
              <w:jc w:val="center"/>
              <w:rPr>
                <w:rFonts w:ascii="Roboto Light" w:hAnsi="Roboto Light" w:cstheme="minorHAnsi"/>
                <w:b/>
                <w:color w:val="FFFFFF" w:themeColor="background1"/>
                <w:sz w:val="18"/>
                <w:szCs w:val="18"/>
              </w:rPr>
            </w:pPr>
            <w:r w:rsidRPr="003560DC">
              <w:rPr>
                <w:rFonts w:ascii="Roboto Light" w:hAnsi="Roboto Light" w:cstheme="minorHAnsi"/>
                <w:b/>
                <w:color w:val="FFFFFF" w:themeColor="background1"/>
                <w:sz w:val="18"/>
                <w:szCs w:val="18"/>
              </w:rPr>
              <w:t>Allikas</w:t>
            </w:r>
          </w:p>
        </w:tc>
      </w:tr>
      <w:tr w:rsidR="00005450" w:rsidRPr="003560DC" w14:paraId="715DBE51" w14:textId="77777777" w:rsidTr="00005450">
        <w:trPr>
          <w:trHeight w:val="319"/>
        </w:trPr>
        <w:tc>
          <w:tcPr>
            <w:tcW w:w="5382" w:type="dxa"/>
            <w:tcBorders>
              <w:top w:val="single" w:sz="4" w:space="0" w:color="006EB5"/>
              <w:left w:val="nil"/>
              <w:bottom w:val="single" w:sz="4" w:space="0" w:color="006EB5"/>
              <w:right w:val="single" w:sz="4" w:space="0" w:color="0070C0"/>
            </w:tcBorders>
            <w:tcMar>
              <w:left w:w="57" w:type="dxa"/>
              <w:right w:w="57" w:type="dxa"/>
            </w:tcMar>
            <w:vAlign w:val="center"/>
          </w:tcPr>
          <w:p w14:paraId="6127D3DE" w14:textId="77777777" w:rsidR="00A9509F" w:rsidRPr="003560DC" w:rsidRDefault="00A9509F" w:rsidP="005A22AF">
            <w:pPr>
              <w:spacing w:before="20" w:after="20"/>
              <w:rPr>
                <w:rFonts w:ascii="Roboto Light" w:hAnsi="Roboto Light" w:cstheme="minorHAnsi"/>
                <w:sz w:val="18"/>
                <w:szCs w:val="18"/>
              </w:rPr>
            </w:pPr>
            <w:r w:rsidRPr="003560DC">
              <w:rPr>
                <w:rFonts w:ascii="Roboto Light" w:hAnsi="Roboto Light" w:cstheme="minorHAnsi"/>
                <w:b/>
                <w:sz w:val="18"/>
                <w:szCs w:val="18"/>
              </w:rPr>
              <w:t>Maismaapiiri kaetus tehnilise seirega</w:t>
            </w:r>
            <w:r w:rsidRPr="003560DC">
              <w:rPr>
                <w:rFonts w:ascii="Roboto Light" w:hAnsi="Roboto Light" w:cstheme="minorHAnsi"/>
                <w:i/>
                <w:sz w:val="18"/>
                <w:szCs w:val="18"/>
              </w:rPr>
              <w:t xml:space="preserve"> (sh Peipsi järv ja Narva jõgi)</w:t>
            </w:r>
          </w:p>
        </w:tc>
        <w:tc>
          <w:tcPr>
            <w:tcW w:w="1559" w:type="dxa"/>
            <w:tcBorders>
              <w:top w:val="single" w:sz="4" w:space="0" w:color="0070C0"/>
              <w:left w:val="single" w:sz="4" w:space="0" w:color="0070C0"/>
              <w:bottom w:val="single" w:sz="4" w:space="0" w:color="0070C0"/>
              <w:right w:val="single" w:sz="4" w:space="0" w:color="0070C0"/>
            </w:tcBorders>
            <w:tcMar>
              <w:left w:w="57" w:type="dxa"/>
              <w:right w:w="57" w:type="dxa"/>
            </w:tcMar>
            <w:vAlign w:val="center"/>
          </w:tcPr>
          <w:p w14:paraId="4FF7CBA2" w14:textId="77777777" w:rsidR="00A9509F" w:rsidRPr="003560DC" w:rsidRDefault="00A9509F" w:rsidP="005A22AF">
            <w:pPr>
              <w:spacing w:before="20" w:after="20"/>
              <w:ind w:right="57"/>
              <w:jc w:val="right"/>
              <w:rPr>
                <w:rFonts w:ascii="Roboto Light" w:hAnsi="Roboto Light" w:cstheme="minorHAnsi"/>
                <w:sz w:val="18"/>
                <w:szCs w:val="18"/>
              </w:rPr>
            </w:pPr>
            <w:r w:rsidRPr="003560DC">
              <w:rPr>
                <w:rFonts w:ascii="Roboto Light" w:hAnsi="Roboto Light" w:cstheme="minorHAnsi"/>
                <w:sz w:val="18"/>
                <w:szCs w:val="18"/>
              </w:rPr>
              <w:t>52%</w:t>
            </w:r>
          </w:p>
        </w:tc>
        <w:tc>
          <w:tcPr>
            <w:tcW w:w="992" w:type="dxa"/>
            <w:tcBorders>
              <w:top w:val="single" w:sz="4" w:space="0" w:color="0070C0"/>
              <w:left w:val="single" w:sz="4" w:space="0" w:color="0070C0"/>
              <w:bottom w:val="single" w:sz="4" w:space="0" w:color="0070C0"/>
              <w:right w:val="single" w:sz="4" w:space="0" w:color="0070C0"/>
            </w:tcBorders>
            <w:tcMar>
              <w:left w:w="57" w:type="dxa"/>
              <w:right w:w="57" w:type="dxa"/>
            </w:tcMar>
            <w:vAlign w:val="center"/>
          </w:tcPr>
          <w:p w14:paraId="704BD37A" w14:textId="77777777" w:rsidR="00A9509F" w:rsidRPr="003560DC" w:rsidRDefault="00A9509F" w:rsidP="005A22AF">
            <w:pPr>
              <w:spacing w:before="20" w:after="20"/>
              <w:ind w:right="57"/>
              <w:jc w:val="right"/>
              <w:rPr>
                <w:rFonts w:ascii="Roboto Light" w:hAnsi="Roboto Light" w:cstheme="minorHAnsi"/>
                <w:sz w:val="18"/>
                <w:szCs w:val="18"/>
              </w:rPr>
            </w:pPr>
            <w:r w:rsidRPr="003560DC">
              <w:rPr>
                <w:rFonts w:ascii="Roboto Light" w:hAnsi="Roboto Light" w:cstheme="minorHAnsi"/>
                <w:sz w:val="18"/>
                <w:szCs w:val="18"/>
              </w:rPr>
              <w:t>≥ 52%</w:t>
            </w:r>
          </w:p>
        </w:tc>
        <w:tc>
          <w:tcPr>
            <w:tcW w:w="1134" w:type="dxa"/>
            <w:tcBorders>
              <w:top w:val="single" w:sz="4" w:space="0" w:color="0070C0"/>
              <w:left w:val="single" w:sz="4" w:space="0" w:color="0070C0"/>
              <w:bottom w:val="single" w:sz="4" w:space="0" w:color="0070C0"/>
              <w:right w:val="single" w:sz="4" w:space="0" w:color="0070C0"/>
            </w:tcBorders>
            <w:tcMar>
              <w:left w:w="57" w:type="dxa"/>
              <w:right w:w="57" w:type="dxa"/>
            </w:tcMar>
            <w:vAlign w:val="center"/>
          </w:tcPr>
          <w:p w14:paraId="27FCD00E" w14:textId="77777777" w:rsidR="00A9509F" w:rsidRPr="003560DC" w:rsidRDefault="00A9509F" w:rsidP="005A22AF">
            <w:pPr>
              <w:spacing w:before="20" w:after="20"/>
              <w:ind w:right="57"/>
              <w:jc w:val="right"/>
              <w:rPr>
                <w:rFonts w:ascii="Roboto Light" w:hAnsi="Roboto Light" w:cstheme="minorHAnsi"/>
                <w:sz w:val="18"/>
                <w:szCs w:val="18"/>
              </w:rPr>
            </w:pPr>
            <w:r w:rsidRPr="003560DC">
              <w:rPr>
                <w:rFonts w:ascii="Roboto Light" w:hAnsi="Roboto Light" w:cstheme="minorHAnsi"/>
                <w:sz w:val="18"/>
                <w:szCs w:val="18"/>
              </w:rPr>
              <w:t>≥ 52%</w:t>
            </w:r>
          </w:p>
        </w:tc>
        <w:tc>
          <w:tcPr>
            <w:tcW w:w="1276"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28C66FBF" w14:textId="77777777" w:rsidR="00A9509F" w:rsidRPr="003560DC" w:rsidRDefault="00A9509F" w:rsidP="005A22AF">
            <w:pPr>
              <w:spacing w:before="20" w:after="20"/>
              <w:ind w:right="57"/>
              <w:jc w:val="right"/>
              <w:rPr>
                <w:rFonts w:ascii="Roboto Light" w:hAnsi="Roboto Light" w:cstheme="minorHAnsi"/>
                <w:sz w:val="18"/>
                <w:szCs w:val="18"/>
              </w:rPr>
            </w:pPr>
            <w:r w:rsidRPr="003560DC">
              <w:rPr>
                <w:rFonts w:ascii="Roboto Light" w:hAnsi="Roboto Light" w:cstheme="minorHAnsi"/>
                <w:sz w:val="18"/>
                <w:szCs w:val="18"/>
              </w:rPr>
              <w:t xml:space="preserve">≥ </w:t>
            </w:r>
            <w:r w:rsidRPr="003560DC">
              <w:rPr>
                <w:rFonts w:ascii="Roboto Light" w:eastAsiaTheme="minorEastAsia" w:hAnsi="Roboto Light"/>
                <w:sz w:val="18"/>
                <w:szCs w:val="18"/>
              </w:rPr>
              <w:t>65%</w:t>
            </w:r>
          </w:p>
        </w:tc>
        <w:tc>
          <w:tcPr>
            <w:tcW w:w="1418"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5FB9B0E0" w14:textId="77777777" w:rsidR="00A9509F" w:rsidRPr="003560DC" w:rsidRDefault="00A9509F" w:rsidP="005A22AF">
            <w:pPr>
              <w:spacing w:before="20" w:after="20"/>
              <w:ind w:right="57"/>
              <w:jc w:val="right"/>
              <w:rPr>
                <w:rFonts w:ascii="Roboto Light" w:hAnsi="Roboto Light" w:cstheme="minorHAnsi"/>
                <w:sz w:val="18"/>
                <w:szCs w:val="18"/>
              </w:rPr>
            </w:pPr>
            <w:r w:rsidRPr="003560DC">
              <w:rPr>
                <w:rFonts w:ascii="Roboto Light" w:eastAsiaTheme="minorEastAsia" w:hAnsi="Roboto Light"/>
                <w:sz w:val="18"/>
                <w:szCs w:val="18"/>
              </w:rPr>
              <w:t>100%</w:t>
            </w:r>
          </w:p>
        </w:tc>
        <w:tc>
          <w:tcPr>
            <w:tcW w:w="2693" w:type="dxa"/>
            <w:tcBorders>
              <w:top w:val="single" w:sz="4" w:space="0" w:color="006EB5"/>
              <w:left w:val="single" w:sz="4" w:space="0" w:color="0070C0"/>
              <w:bottom w:val="single" w:sz="4" w:space="0" w:color="006EB5"/>
              <w:right w:val="nil"/>
            </w:tcBorders>
            <w:tcMar>
              <w:left w:w="57" w:type="dxa"/>
              <w:right w:w="57" w:type="dxa"/>
            </w:tcMar>
            <w:vAlign w:val="center"/>
          </w:tcPr>
          <w:p w14:paraId="71C36DF2" w14:textId="09CD84DA" w:rsidR="00A9509F" w:rsidRPr="003560DC" w:rsidRDefault="00252056" w:rsidP="00005450">
            <w:pPr>
              <w:spacing w:before="20" w:after="20"/>
              <w:contextualSpacing/>
              <w:jc w:val="right"/>
              <w:rPr>
                <w:rFonts w:ascii="Roboto Light" w:hAnsi="Roboto Light" w:cstheme="minorHAnsi"/>
                <w:sz w:val="18"/>
                <w:szCs w:val="18"/>
              </w:rPr>
            </w:pPr>
            <w:r w:rsidRPr="003560DC">
              <w:rPr>
                <w:rFonts w:ascii="Roboto Light" w:hAnsi="Roboto Light" w:cstheme="minorHAnsi"/>
                <w:sz w:val="18"/>
                <w:szCs w:val="18"/>
              </w:rPr>
              <w:t>Politsei- ja piirivalveamet</w:t>
            </w:r>
          </w:p>
        </w:tc>
      </w:tr>
      <w:tr w:rsidR="00005450" w:rsidRPr="003560DC" w14:paraId="4C04D569" w14:textId="77777777" w:rsidTr="00005450">
        <w:trPr>
          <w:trHeight w:val="319"/>
        </w:trPr>
        <w:tc>
          <w:tcPr>
            <w:tcW w:w="5382" w:type="dxa"/>
            <w:tcBorders>
              <w:top w:val="single" w:sz="4" w:space="0" w:color="006EB5"/>
              <w:left w:val="nil"/>
              <w:bottom w:val="single" w:sz="4" w:space="0" w:color="006EB5"/>
              <w:right w:val="single" w:sz="4" w:space="0" w:color="0070C0"/>
            </w:tcBorders>
            <w:tcMar>
              <w:left w:w="57" w:type="dxa"/>
              <w:right w:w="57" w:type="dxa"/>
            </w:tcMar>
            <w:vAlign w:val="center"/>
          </w:tcPr>
          <w:p w14:paraId="345B2EB9" w14:textId="77777777" w:rsidR="00A9509F" w:rsidRPr="003560DC" w:rsidRDefault="00A9509F" w:rsidP="005A22AF">
            <w:pPr>
              <w:spacing w:before="20" w:after="20"/>
              <w:rPr>
                <w:rFonts w:ascii="Roboto Light" w:hAnsi="Roboto Light" w:cstheme="minorHAnsi"/>
                <w:b/>
                <w:sz w:val="18"/>
                <w:szCs w:val="18"/>
              </w:rPr>
            </w:pPr>
            <w:r w:rsidRPr="003560DC">
              <w:rPr>
                <w:rFonts w:ascii="Roboto Light" w:hAnsi="Roboto Light" w:cstheme="minorHAnsi"/>
                <w:b/>
                <w:sz w:val="18"/>
                <w:szCs w:val="18"/>
              </w:rPr>
              <w:t xml:space="preserve">Elanike osakaal, kes hindavad oma teadlikkust </w:t>
            </w:r>
            <w:proofErr w:type="spellStart"/>
            <w:r w:rsidRPr="003560DC">
              <w:rPr>
                <w:rFonts w:ascii="Roboto Light" w:hAnsi="Roboto Light" w:cstheme="minorHAnsi"/>
                <w:b/>
                <w:sz w:val="18"/>
                <w:szCs w:val="18"/>
              </w:rPr>
              <w:t>küberkuritegevusega</w:t>
            </w:r>
            <w:proofErr w:type="spellEnd"/>
            <w:r w:rsidRPr="003560DC">
              <w:rPr>
                <w:rFonts w:ascii="Roboto Light" w:hAnsi="Roboto Light" w:cstheme="minorHAnsi"/>
                <w:b/>
                <w:sz w:val="18"/>
                <w:szCs w:val="18"/>
              </w:rPr>
              <w:t xml:space="preserve"> seotud riskidest heaks</w:t>
            </w:r>
          </w:p>
        </w:tc>
        <w:tc>
          <w:tcPr>
            <w:tcW w:w="1559" w:type="dxa"/>
            <w:tcBorders>
              <w:top w:val="single" w:sz="4" w:space="0" w:color="0070C0"/>
              <w:left w:val="single" w:sz="4" w:space="0" w:color="0070C0"/>
              <w:bottom w:val="single" w:sz="4" w:space="0" w:color="0070C0"/>
              <w:right w:val="single" w:sz="4" w:space="0" w:color="0070C0"/>
            </w:tcBorders>
            <w:tcMar>
              <w:left w:w="57" w:type="dxa"/>
              <w:right w:w="57" w:type="dxa"/>
            </w:tcMar>
            <w:vAlign w:val="center"/>
          </w:tcPr>
          <w:p w14:paraId="291C4E71" w14:textId="77777777" w:rsidR="00A9509F" w:rsidRPr="003560DC" w:rsidRDefault="00A9509F" w:rsidP="005A22AF">
            <w:pPr>
              <w:spacing w:before="20" w:after="20"/>
              <w:ind w:right="57"/>
              <w:jc w:val="right"/>
              <w:rPr>
                <w:rFonts w:ascii="Roboto Light" w:hAnsi="Roboto Light" w:cstheme="minorHAnsi"/>
                <w:sz w:val="18"/>
                <w:szCs w:val="18"/>
              </w:rPr>
            </w:pPr>
            <w:r w:rsidRPr="003560DC">
              <w:rPr>
                <w:rFonts w:ascii="Roboto Light" w:hAnsi="Roboto Light" w:cstheme="minorHAnsi"/>
                <w:sz w:val="18"/>
                <w:szCs w:val="18"/>
              </w:rPr>
              <w:t>58%</w:t>
            </w:r>
          </w:p>
        </w:tc>
        <w:tc>
          <w:tcPr>
            <w:tcW w:w="992" w:type="dxa"/>
            <w:tcBorders>
              <w:top w:val="single" w:sz="4" w:space="0" w:color="0070C0"/>
              <w:left w:val="single" w:sz="4" w:space="0" w:color="0070C0"/>
              <w:bottom w:val="single" w:sz="4" w:space="0" w:color="0070C0"/>
              <w:right w:val="single" w:sz="4" w:space="0" w:color="0070C0"/>
            </w:tcBorders>
            <w:tcMar>
              <w:left w:w="57" w:type="dxa"/>
              <w:right w:w="57" w:type="dxa"/>
            </w:tcMar>
            <w:vAlign w:val="center"/>
          </w:tcPr>
          <w:p w14:paraId="3DFA19B8" w14:textId="17C1F1A0" w:rsidR="00A9509F" w:rsidRPr="003560DC" w:rsidRDefault="000E5E70" w:rsidP="005A22AF">
            <w:pPr>
              <w:spacing w:before="20" w:after="20"/>
              <w:ind w:right="57"/>
              <w:jc w:val="right"/>
              <w:rPr>
                <w:rFonts w:ascii="Roboto Light" w:hAnsi="Roboto Light" w:cstheme="minorHAnsi"/>
                <w:sz w:val="18"/>
                <w:szCs w:val="18"/>
              </w:rPr>
            </w:pPr>
            <w:r w:rsidRPr="003560DC">
              <w:rPr>
                <w:rFonts w:ascii="Roboto Light" w:hAnsi="Roboto Light" w:cstheme="minorHAnsi"/>
                <w:sz w:val="18"/>
                <w:szCs w:val="18"/>
              </w:rPr>
              <w:t xml:space="preserve">≥ </w:t>
            </w:r>
            <w:r w:rsidR="00A9509F" w:rsidRPr="003560DC">
              <w:rPr>
                <w:rFonts w:ascii="Roboto Light" w:hAnsi="Roboto Light" w:cstheme="minorHAnsi"/>
                <w:sz w:val="18"/>
                <w:szCs w:val="18"/>
              </w:rPr>
              <w:t>58%</w:t>
            </w:r>
          </w:p>
        </w:tc>
        <w:tc>
          <w:tcPr>
            <w:tcW w:w="1134" w:type="dxa"/>
            <w:tcBorders>
              <w:top w:val="single" w:sz="4" w:space="0" w:color="0070C0"/>
              <w:left w:val="single" w:sz="4" w:space="0" w:color="0070C0"/>
              <w:bottom w:val="single" w:sz="4" w:space="0" w:color="0070C0"/>
              <w:right w:val="single" w:sz="4" w:space="0" w:color="0070C0"/>
            </w:tcBorders>
            <w:tcMar>
              <w:left w:w="57" w:type="dxa"/>
              <w:right w:w="57" w:type="dxa"/>
            </w:tcMar>
            <w:vAlign w:val="center"/>
          </w:tcPr>
          <w:p w14:paraId="3EB98B6D" w14:textId="77777777" w:rsidR="00A9509F" w:rsidRPr="003560DC" w:rsidRDefault="00A9509F" w:rsidP="005A22AF">
            <w:pPr>
              <w:spacing w:before="20" w:after="20"/>
              <w:ind w:right="57"/>
              <w:jc w:val="right"/>
              <w:rPr>
                <w:rFonts w:ascii="Roboto Light" w:hAnsi="Roboto Light" w:cstheme="minorHAnsi"/>
                <w:sz w:val="18"/>
                <w:szCs w:val="18"/>
              </w:rPr>
            </w:pPr>
            <w:r w:rsidRPr="003560DC">
              <w:rPr>
                <w:rFonts w:ascii="Roboto Light" w:hAnsi="Roboto Light" w:cstheme="minorHAnsi"/>
                <w:sz w:val="18"/>
                <w:szCs w:val="18"/>
              </w:rPr>
              <w:t>≥ 60%</w:t>
            </w:r>
          </w:p>
        </w:tc>
        <w:tc>
          <w:tcPr>
            <w:tcW w:w="1276"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6F26976E" w14:textId="77777777" w:rsidR="00A9509F" w:rsidRPr="003560DC" w:rsidRDefault="00A9509F" w:rsidP="005A22AF">
            <w:pPr>
              <w:spacing w:before="20" w:after="20"/>
              <w:ind w:right="57"/>
              <w:jc w:val="right"/>
              <w:rPr>
                <w:rFonts w:ascii="Roboto Light" w:hAnsi="Roboto Light" w:cstheme="minorHAnsi"/>
                <w:sz w:val="18"/>
                <w:szCs w:val="18"/>
              </w:rPr>
            </w:pPr>
            <w:r w:rsidRPr="003560DC">
              <w:rPr>
                <w:rFonts w:ascii="Roboto Light" w:hAnsi="Roboto Light" w:cstheme="minorHAnsi"/>
                <w:sz w:val="18"/>
                <w:szCs w:val="18"/>
              </w:rPr>
              <w:t>≥ 62%</w:t>
            </w:r>
          </w:p>
        </w:tc>
        <w:tc>
          <w:tcPr>
            <w:tcW w:w="1418"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368C5810" w14:textId="77777777" w:rsidR="00A9509F" w:rsidRPr="003560DC" w:rsidRDefault="00A9509F" w:rsidP="005A22AF">
            <w:pPr>
              <w:spacing w:before="20" w:after="20"/>
              <w:ind w:right="57"/>
              <w:jc w:val="right"/>
              <w:rPr>
                <w:rFonts w:ascii="Roboto Light" w:hAnsi="Roboto Light" w:cstheme="minorHAnsi"/>
                <w:sz w:val="18"/>
                <w:szCs w:val="18"/>
              </w:rPr>
            </w:pPr>
            <w:r w:rsidRPr="003560DC">
              <w:rPr>
                <w:rFonts w:ascii="Roboto Light" w:hAnsi="Roboto Light" w:cstheme="minorHAnsi"/>
                <w:sz w:val="18"/>
                <w:szCs w:val="18"/>
              </w:rPr>
              <w:t>≥ 65%</w:t>
            </w:r>
          </w:p>
        </w:tc>
        <w:tc>
          <w:tcPr>
            <w:tcW w:w="2693" w:type="dxa"/>
            <w:tcBorders>
              <w:top w:val="single" w:sz="4" w:space="0" w:color="006EB5"/>
              <w:left w:val="single" w:sz="4" w:space="0" w:color="0070C0"/>
              <w:bottom w:val="single" w:sz="4" w:space="0" w:color="006EB5"/>
              <w:right w:val="nil"/>
            </w:tcBorders>
            <w:tcMar>
              <w:left w:w="57" w:type="dxa"/>
              <w:right w:w="57" w:type="dxa"/>
            </w:tcMar>
            <w:vAlign w:val="center"/>
          </w:tcPr>
          <w:p w14:paraId="411B3674" w14:textId="77777777" w:rsidR="00A9509F" w:rsidRPr="003560DC" w:rsidRDefault="00A9509F" w:rsidP="00005450">
            <w:pPr>
              <w:spacing w:before="20" w:after="20"/>
              <w:contextualSpacing/>
              <w:jc w:val="right"/>
              <w:rPr>
                <w:rFonts w:ascii="Roboto Light" w:hAnsi="Roboto Light" w:cstheme="minorHAnsi"/>
                <w:sz w:val="18"/>
                <w:szCs w:val="18"/>
              </w:rPr>
            </w:pPr>
            <w:proofErr w:type="spellStart"/>
            <w:r w:rsidRPr="003560DC">
              <w:rPr>
                <w:rFonts w:ascii="Roboto Light" w:hAnsi="Roboto Light" w:cstheme="minorHAnsi"/>
                <w:sz w:val="18"/>
                <w:szCs w:val="18"/>
              </w:rPr>
              <w:t>Siseturvalisuse</w:t>
            </w:r>
            <w:proofErr w:type="spellEnd"/>
            <w:r w:rsidRPr="003560DC">
              <w:rPr>
                <w:rFonts w:ascii="Roboto Light" w:hAnsi="Roboto Light" w:cstheme="minorHAnsi"/>
                <w:sz w:val="18"/>
                <w:szCs w:val="18"/>
              </w:rPr>
              <w:t xml:space="preserve"> avaliku arvamuse uuring</w:t>
            </w:r>
          </w:p>
        </w:tc>
      </w:tr>
      <w:tr w:rsidR="00005450" w:rsidRPr="003560DC" w14:paraId="5F95F31A" w14:textId="77777777" w:rsidTr="00005450">
        <w:trPr>
          <w:trHeight w:val="319"/>
        </w:trPr>
        <w:tc>
          <w:tcPr>
            <w:tcW w:w="5382" w:type="dxa"/>
            <w:tcBorders>
              <w:top w:val="single" w:sz="4" w:space="0" w:color="0070C0"/>
              <w:left w:val="nil"/>
              <w:bottom w:val="nil"/>
              <w:right w:val="single" w:sz="4" w:space="0" w:color="0070C0"/>
            </w:tcBorders>
            <w:tcMar>
              <w:left w:w="57" w:type="dxa"/>
              <w:right w:w="57" w:type="dxa"/>
            </w:tcMar>
            <w:vAlign w:val="center"/>
          </w:tcPr>
          <w:p w14:paraId="707BEBBE" w14:textId="77777777" w:rsidR="00A9509F" w:rsidRPr="003560DC" w:rsidRDefault="00A9509F" w:rsidP="005A22AF">
            <w:pPr>
              <w:spacing w:before="20" w:after="20"/>
              <w:rPr>
                <w:rFonts w:ascii="Roboto Light" w:hAnsi="Roboto Light" w:cstheme="minorHAnsi"/>
                <w:b/>
                <w:sz w:val="18"/>
                <w:szCs w:val="18"/>
              </w:rPr>
            </w:pPr>
            <w:r w:rsidRPr="003560DC">
              <w:rPr>
                <w:rFonts w:ascii="Roboto Light" w:hAnsi="Roboto Light" w:cstheme="minorHAnsi"/>
                <w:b/>
                <w:sz w:val="18"/>
                <w:szCs w:val="18"/>
              </w:rPr>
              <w:t>Täiskasvanute (15–64</w:t>
            </w:r>
            <w:r w:rsidRPr="003560DC">
              <w:rPr>
                <w:rFonts w:ascii="Roboto Light" w:hAnsi="Roboto Light" w:cstheme="minorHAnsi"/>
                <w:b/>
                <w:sz w:val="18"/>
                <w:szCs w:val="18"/>
              </w:rPr>
              <w:noBreakHyphen/>
              <w:t>a) osakaal, kelle hinnangul on narkootikumid väga kergelt või küllalt kergelt kättesaadavad:</w:t>
            </w:r>
          </w:p>
        </w:tc>
        <w:tc>
          <w:tcPr>
            <w:tcW w:w="1559" w:type="dxa"/>
            <w:tcBorders>
              <w:top w:val="single" w:sz="4" w:space="0" w:color="0070C0"/>
              <w:left w:val="single" w:sz="4" w:space="0" w:color="0070C0"/>
              <w:bottom w:val="nil"/>
              <w:right w:val="single" w:sz="4" w:space="0" w:color="0070C0"/>
            </w:tcBorders>
            <w:tcMar>
              <w:left w:w="57" w:type="dxa"/>
              <w:right w:w="57" w:type="dxa"/>
            </w:tcMar>
            <w:vAlign w:val="center"/>
          </w:tcPr>
          <w:p w14:paraId="5D0FC69E" w14:textId="77777777" w:rsidR="00A9509F" w:rsidRPr="003560DC" w:rsidRDefault="00A9509F" w:rsidP="005A22AF">
            <w:pPr>
              <w:spacing w:before="20" w:after="20"/>
              <w:ind w:right="57"/>
              <w:jc w:val="right"/>
              <w:rPr>
                <w:rFonts w:ascii="Roboto Light" w:hAnsi="Roboto Light" w:cstheme="minorHAnsi"/>
                <w:sz w:val="18"/>
                <w:szCs w:val="18"/>
              </w:rPr>
            </w:pPr>
          </w:p>
        </w:tc>
        <w:tc>
          <w:tcPr>
            <w:tcW w:w="992" w:type="dxa"/>
            <w:tcBorders>
              <w:top w:val="single" w:sz="4" w:space="0" w:color="0070C0"/>
              <w:left w:val="single" w:sz="4" w:space="0" w:color="0070C0"/>
              <w:bottom w:val="nil"/>
              <w:right w:val="single" w:sz="4" w:space="0" w:color="0070C0"/>
            </w:tcBorders>
            <w:tcMar>
              <w:left w:w="57" w:type="dxa"/>
              <w:right w:w="57" w:type="dxa"/>
            </w:tcMar>
            <w:vAlign w:val="center"/>
          </w:tcPr>
          <w:p w14:paraId="41437922" w14:textId="77777777" w:rsidR="00A9509F" w:rsidRPr="003560DC" w:rsidRDefault="00A9509F" w:rsidP="005A22AF">
            <w:pPr>
              <w:spacing w:before="20" w:after="20"/>
              <w:ind w:right="57"/>
              <w:jc w:val="right"/>
              <w:rPr>
                <w:rFonts w:ascii="Roboto Light" w:hAnsi="Roboto Light" w:cstheme="minorHAnsi"/>
                <w:sz w:val="18"/>
                <w:szCs w:val="18"/>
              </w:rPr>
            </w:pPr>
          </w:p>
        </w:tc>
        <w:tc>
          <w:tcPr>
            <w:tcW w:w="1134" w:type="dxa"/>
            <w:tcBorders>
              <w:top w:val="single" w:sz="4" w:space="0" w:color="0070C0"/>
              <w:left w:val="single" w:sz="4" w:space="0" w:color="0070C0"/>
              <w:bottom w:val="nil"/>
              <w:right w:val="single" w:sz="4" w:space="0" w:color="0070C0"/>
            </w:tcBorders>
            <w:tcMar>
              <w:left w:w="57" w:type="dxa"/>
              <w:right w:w="57" w:type="dxa"/>
            </w:tcMar>
            <w:vAlign w:val="center"/>
          </w:tcPr>
          <w:p w14:paraId="548AF01B" w14:textId="77777777" w:rsidR="00A9509F" w:rsidRPr="003560DC" w:rsidRDefault="00A9509F" w:rsidP="005A22AF">
            <w:pPr>
              <w:spacing w:before="20" w:after="20"/>
              <w:ind w:right="57"/>
              <w:jc w:val="right"/>
              <w:rPr>
                <w:rFonts w:ascii="Roboto Light" w:hAnsi="Roboto Light" w:cstheme="minorHAnsi"/>
                <w:sz w:val="18"/>
                <w:szCs w:val="18"/>
              </w:rPr>
            </w:pPr>
          </w:p>
        </w:tc>
        <w:tc>
          <w:tcPr>
            <w:tcW w:w="1276" w:type="dxa"/>
            <w:tcBorders>
              <w:top w:val="single" w:sz="4" w:space="0" w:color="0070C0"/>
              <w:left w:val="single" w:sz="4" w:space="0" w:color="0070C0"/>
              <w:bottom w:val="nil"/>
              <w:right w:val="single" w:sz="4" w:space="0" w:color="0070C0"/>
            </w:tcBorders>
            <w:shd w:val="clear" w:color="auto" w:fill="auto"/>
            <w:tcMar>
              <w:left w:w="57" w:type="dxa"/>
              <w:right w:w="57" w:type="dxa"/>
            </w:tcMar>
            <w:vAlign w:val="center"/>
          </w:tcPr>
          <w:p w14:paraId="712A2515" w14:textId="77777777" w:rsidR="00A9509F" w:rsidRPr="003560DC" w:rsidRDefault="00A9509F" w:rsidP="005A22AF">
            <w:pPr>
              <w:spacing w:before="20" w:after="20"/>
              <w:ind w:right="57"/>
              <w:jc w:val="right"/>
              <w:rPr>
                <w:rFonts w:ascii="Roboto Light" w:hAnsi="Roboto Light" w:cstheme="minorHAnsi"/>
                <w:sz w:val="18"/>
                <w:szCs w:val="18"/>
              </w:rPr>
            </w:pPr>
          </w:p>
        </w:tc>
        <w:tc>
          <w:tcPr>
            <w:tcW w:w="1418" w:type="dxa"/>
            <w:tcBorders>
              <w:top w:val="single" w:sz="4" w:space="0" w:color="0070C0"/>
              <w:left w:val="single" w:sz="4" w:space="0" w:color="0070C0"/>
              <w:bottom w:val="nil"/>
              <w:right w:val="single" w:sz="4" w:space="0" w:color="0070C0"/>
            </w:tcBorders>
            <w:shd w:val="clear" w:color="auto" w:fill="auto"/>
            <w:tcMar>
              <w:left w:w="57" w:type="dxa"/>
              <w:right w:w="57" w:type="dxa"/>
            </w:tcMar>
            <w:vAlign w:val="center"/>
          </w:tcPr>
          <w:p w14:paraId="78DD7855" w14:textId="77777777" w:rsidR="00A9509F" w:rsidRPr="003560DC" w:rsidRDefault="00A9509F" w:rsidP="005A22AF">
            <w:pPr>
              <w:spacing w:before="20" w:after="20"/>
              <w:ind w:right="57"/>
              <w:jc w:val="right"/>
              <w:rPr>
                <w:rFonts w:ascii="Roboto Light" w:hAnsi="Roboto Light" w:cstheme="minorHAnsi"/>
                <w:sz w:val="18"/>
                <w:szCs w:val="18"/>
              </w:rPr>
            </w:pPr>
          </w:p>
        </w:tc>
        <w:tc>
          <w:tcPr>
            <w:tcW w:w="2693" w:type="dxa"/>
            <w:tcBorders>
              <w:top w:val="single" w:sz="4" w:space="0" w:color="006EB5"/>
              <w:left w:val="single" w:sz="4" w:space="0" w:color="0070C0"/>
              <w:bottom w:val="nil"/>
              <w:right w:val="nil"/>
            </w:tcBorders>
            <w:tcMar>
              <w:left w:w="57" w:type="dxa"/>
              <w:right w:w="57" w:type="dxa"/>
            </w:tcMar>
            <w:vAlign w:val="center"/>
          </w:tcPr>
          <w:p w14:paraId="635E4FAF" w14:textId="77777777" w:rsidR="00A9509F" w:rsidRPr="003560DC" w:rsidRDefault="00A9509F" w:rsidP="00005450">
            <w:pPr>
              <w:rPr>
                <w:rFonts w:ascii="Roboto Light" w:hAnsi="Roboto Light"/>
                <w:sz w:val="18"/>
                <w:szCs w:val="18"/>
              </w:rPr>
            </w:pPr>
          </w:p>
          <w:p w14:paraId="3423E1B0" w14:textId="77777777" w:rsidR="00A9509F" w:rsidRPr="003560DC" w:rsidRDefault="00A9509F" w:rsidP="00005450">
            <w:pPr>
              <w:rPr>
                <w:rFonts w:ascii="Roboto Light" w:hAnsi="Roboto Light"/>
                <w:sz w:val="18"/>
                <w:szCs w:val="18"/>
              </w:rPr>
            </w:pPr>
          </w:p>
        </w:tc>
      </w:tr>
      <w:tr w:rsidR="000E5E70" w:rsidRPr="003560DC" w14:paraId="55A009D3" w14:textId="77777777" w:rsidTr="00005450">
        <w:trPr>
          <w:trHeight w:val="319"/>
        </w:trPr>
        <w:tc>
          <w:tcPr>
            <w:tcW w:w="5382" w:type="dxa"/>
            <w:tcBorders>
              <w:top w:val="nil"/>
              <w:left w:val="nil"/>
              <w:bottom w:val="single" w:sz="4" w:space="0" w:color="006EB5"/>
              <w:right w:val="single" w:sz="4" w:space="0" w:color="0070C0"/>
            </w:tcBorders>
            <w:tcMar>
              <w:left w:w="57" w:type="dxa"/>
              <w:right w:w="57" w:type="dxa"/>
            </w:tcMar>
            <w:vAlign w:val="center"/>
          </w:tcPr>
          <w:p w14:paraId="169C284E" w14:textId="77777777" w:rsidR="000E5E70" w:rsidRPr="003560DC" w:rsidRDefault="000E5E70" w:rsidP="000E5E70">
            <w:pPr>
              <w:pStyle w:val="ListParagraph"/>
              <w:numPr>
                <w:ilvl w:val="0"/>
                <w:numId w:val="2"/>
              </w:numPr>
              <w:spacing w:before="20" w:after="20"/>
              <w:rPr>
                <w:rFonts w:ascii="Roboto Light" w:hAnsi="Roboto Light" w:cstheme="minorHAnsi"/>
                <w:sz w:val="18"/>
                <w:szCs w:val="18"/>
              </w:rPr>
            </w:pPr>
            <w:r w:rsidRPr="003560DC">
              <w:rPr>
                <w:rFonts w:ascii="Roboto Light" w:hAnsi="Roboto Light"/>
                <w:sz w:val="18"/>
                <w:szCs w:val="18"/>
              </w:rPr>
              <w:t>kanep</w:t>
            </w:r>
          </w:p>
        </w:tc>
        <w:tc>
          <w:tcPr>
            <w:tcW w:w="1559" w:type="dxa"/>
            <w:tcBorders>
              <w:top w:val="nil"/>
              <w:left w:val="single" w:sz="4" w:space="0" w:color="0070C0"/>
              <w:bottom w:val="single" w:sz="4" w:space="0" w:color="0070C0"/>
              <w:right w:val="single" w:sz="4" w:space="0" w:color="0070C0"/>
            </w:tcBorders>
            <w:tcMar>
              <w:left w:w="57" w:type="dxa"/>
              <w:right w:w="57" w:type="dxa"/>
            </w:tcMar>
            <w:vAlign w:val="center"/>
          </w:tcPr>
          <w:p w14:paraId="7FC2F579" w14:textId="77777777" w:rsidR="000E5E70" w:rsidRPr="003560DC" w:rsidRDefault="000E5E70" w:rsidP="000E5E70">
            <w:pPr>
              <w:spacing w:before="20" w:after="20"/>
              <w:ind w:right="57"/>
              <w:jc w:val="right"/>
              <w:rPr>
                <w:rFonts w:ascii="Roboto Light" w:hAnsi="Roboto Light" w:cstheme="minorHAnsi"/>
                <w:sz w:val="18"/>
                <w:szCs w:val="18"/>
              </w:rPr>
            </w:pPr>
            <w:r w:rsidRPr="003560DC">
              <w:rPr>
                <w:rFonts w:ascii="Roboto Light" w:hAnsi="Roboto Light" w:cstheme="minorHAnsi"/>
                <w:sz w:val="18"/>
                <w:szCs w:val="18"/>
              </w:rPr>
              <w:t>24%</w:t>
            </w:r>
          </w:p>
        </w:tc>
        <w:tc>
          <w:tcPr>
            <w:tcW w:w="992" w:type="dxa"/>
            <w:tcBorders>
              <w:top w:val="nil"/>
              <w:left w:val="single" w:sz="4" w:space="0" w:color="0070C0"/>
              <w:bottom w:val="single" w:sz="4" w:space="0" w:color="0070C0"/>
              <w:right w:val="single" w:sz="4" w:space="0" w:color="0070C0"/>
            </w:tcBorders>
            <w:tcMar>
              <w:left w:w="57" w:type="dxa"/>
              <w:right w:w="57" w:type="dxa"/>
            </w:tcMar>
            <w:vAlign w:val="center"/>
          </w:tcPr>
          <w:p w14:paraId="75502B8C" w14:textId="6C673DB1" w:rsidR="000E5E70" w:rsidRPr="003560DC" w:rsidRDefault="000E5E70" w:rsidP="000E5E70">
            <w:pPr>
              <w:spacing w:before="20" w:after="20"/>
              <w:ind w:right="57"/>
              <w:jc w:val="right"/>
              <w:rPr>
                <w:rFonts w:ascii="Roboto Light" w:hAnsi="Roboto Light" w:cstheme="minorHAnsi"/>
                <w:sz w:val="18"/>
                <w:szCs w:val="18"/>
              </w:rPr>
            </w:pPr>
          </w:p>
        </w:tc>
        <w:tc>
          <w:tcPr>
            <w:tcW w:w="1134" w:type="dxa"/>
            <w:tcBorders>
              <w:top w:val="nil"/>
              <w:left w:val="single" w:sz="4" w:space="0" w:color="0070C0"/>
              <w:bottom w:val="single" w:sz="4" w:space="0" w:color="0070C0"/>
              <w:right w:val="single" w:sz="4" w:space="0" w:color="0070C0"/>
            </w:tcBorders>
            <w:tcMar>
              <w:left w:w="57" w:type="dxa"/>
              <w:right w:w="57" w:type="dxa"/>
            </w:tcMar>
            <w:vAlign w:val="center"/>
          </w:tcPr>
          <w:p w14:paraId="1FA39F29" w14:textId="77777777" w:rsidR="000E5E70" w:rsidRPr="003560DC" w:rsidRDefault="000E5E70" w:rsidP="000E5E70">
            <w:pPr>
              <w:spacing w:before="20" w:after="20"/>
              <w:ind w:right="57"/>
              <w:jc w:val="right"/>
              <w:rPr>
                <w:rFonts w:ascii="Roboto Light" w:hAnsi="Roboto Light" w:cstheme="minorHAnsi"/>
                <w:sz w:val="18"/>
                <w:szCs w:val="18"/>
              </w:rPr>
            </w:pPr>
            <w:r w:rsidRPr="003560DC">
              <w:rPr>
                <w:rFonts w:ascii="Roboto Light" w:hAnsi="Roboto Light" w:cstheme="minorHAnsi"/>
                <w:sz w:val="18"/>
                <w:szCs w:val="18"/>
              </w:rPr>
              <w:t>≤ 24%</w:t>
            </w:r>
          </w:p>
        </w:tc>
        <w:tc>
          <w:tcPr>
            <w:tcW w:w="1276" w:type="dxa"/>
            <w:tcBorders>
              <w:top w:val="nil"/>
              <w:left w:val="single" w:sz="4" w:space="0" w:color="0070C0"/>
              <w:bottom w:val="single" w:sz="4" w:space="0" w:color="0070C0"/>
              <w:right w:val="single" w:sz="4" w:space="0" w:color="0070C0"/>
            </w:tcBorders>
            <w:shd w:val="clear" w:color="auto" w:fill="auto"/>
            <w:tcMar>
              <w:left w:w="57" w:type="dxa"/>
              <w:right w:w="57" w:type="dxa"/>
            </w:tcMar>
            <w:vAlign w:val="center"/>
          </w:tcPr>
          <w:p w14:paraId="631DA0C3" w14:textId="77777777" w:rsidR="000E5E70" w:rsidRPr="003560DC" w:rsidRDefault="000E5E70" w:rsidP="000E5E70">
            <w:pPr>
              <w:spacing w:before="20" w:after="20"/>
              <w:ind w:right="57"/>
              <w:jc w:val="right"/>
              <w:rPr>
                <w:rFonts w:ascii="Roboto Light" w:hAnsi="Roboto Light" w:cstheme="minorHAnsi"/>
                <w:sz w:val="18"/>
                <w:szCs w:val="18"/>
              </w:rPr>
            </w:pPr>
            <w:r w:rsidRPr="003560DC">
              <w:rPr>
                <w:rFonts w:ascii="Roboto Light" w:hAnsi="Roboto Light" w:cstheme="minorHAnsi"/>
                <w:sz w:val="18"/>
                <w:szCs w:val="18"/>
              </w:rPr>
              <w:t>≤ 24%</w:t>
            </w:r>
          </w:p>
        </w:tc>
        <w:tc>
          <w:tcPr>
            <w:tcW w:w="1418" w:type="dxa"/>
            <w:tcBorders>
              <w:top w:val="nil"/>
              <w:left w:val="single" w:sz="4" w:space="0" w:color="0070C0"/>
              <w:bottom w:val="single" w:sz="4" w:space="0" w:color="0070C0"/>
              <w:right w:val="single" w:sz="4" w:space="0" w:color="0070C0"/>
            </w:tcBorders>
            <w:shd w:val="clear" w:color="auto" w:fill="auto"/>
            <w:tcMar>
              <w:left w:w="57" w:type="dxa"/>
              <w:right w:w="57" w:type="dxa"/>
            </w:tcMar>
            <w:vAlign w:val="center"/>
          </w:tcPr>
          <w:p w14:paraId="02AD53E0" w14:textId="77777777" w:rsidR="000E5E70" w:rsidRPr="003560DC" w:rsidRDefault="000E5E70" w:rsidP="000E5E70">
            <w:pPr>
              <w:spacing w:before="20" w:after="20"/>
              <w:ind w:right="57"/>
              <w:jc w:val="right"/>
              <w:rPr>
                <w:rFonts w:ascii="Roboto Light" w:hAnsi="Roboto Light" w:cstheme="minorHAnsi"/>
                <w:sz w:val="18"/>
                <w:szCs w:val="18"/>
              </w:rPr>
            </w:pPr>
            <w:r w:rsidRPr="003560DC">
              <w:rPr>
                <w:rFonts w:ascii="Roboto Light" w:hAnsi="Roboto Light" w:cstheme="minorHAnsi"/>
                <w:sz w:val="18"/>
                <w:szCs w:val="18"/>
              </w:rPr>
              <w:t>≤ 24%</w:t>
            </w:r>
          </w:p>
        </w:tc>
        <w:tc>
          <w:tcPr>
            <w:tcW w:w="2693" w:type="dxa"/>
            <w:vMerge w:val="restart"/>
            <w:tcBorders>
              <w:top w:val="nil"/>
              <w:left w:val="single" w:sz="4" w:space="0" w:color="0070C0"/>
              <w:right w:val="nil"/>
            </w:tcBorders>
            <w:tcMar>
              <w:left w:w="57" w:type="dxa"/>
              <w:right w:w="57" w:type="dxa"/>
            </w:tcMar>
            <w:vAlign w:val="center"/>
          </w:tcPr>
          <w:p w14:paraId="4E777597" w14:textId="77777777" w:rsidR="000E5E70" w:rsidRPr="003560DC" w:rsidRDefault="000E5E70" w:rsidP="000E5E70">
            <w:pPr>
              <w:jc w:val="right"/>
              <w:rPr>
                <w:rFonts w:ascii="Roboto Light" w:hAnsi="Roboto Light"/>
                <w:sz w:val="18"/>
                <w:szCs w:val="18"/>
              </w:rPr>
            </w:pPr>
            <w:proofErr w:type="spellStart"/>
            <w:r w:rsidRPr="003560DC">
              <w:rPr>
                <w:rFonts w:ascii="Roboto Light" w:hAnsi="Roboto Light"/>
                <w:sz w:val="18"/>
                <w:szCs w:val="18"/>
              </w:rPr>
              <w:t>Siseturvalisuse</w:t>
            </w:r>
            <w:proofErr w:type="spellEnd"/>
            <w:r w:rsidRPr="003560DC">
              <w:rPr>
                <w:rFonts w:ascii="Roboto Light" w:hAnsi="Roboto Light"/>
                <w:sz w:val="18"/>
                <w:szCs w:val="18"/>
              </w:rPr>
              <w:t xml:space="preserve"> avaliku arvamuse uuring</w:t>
            </w:r>
          </w:p>
          <w:p w14:paraId="57E70B0E" w14:textId="77777777" w:rsidR="000E5E70" w:rsidRPr="003560DC" w:rsidRDefault="000E5E70" w:rsidP="000E5E70">
            <w:pPr>
              <w:rPr>
                <w:rFonts w:ascii="Roboto Light" w:hAnsi="Roboto Light"/>
                <w:sz w:val="18"/>
                <w:szCs w:val="18"/>
              </w:rPr>
            </w:pPr>
          </w:p>
        </w:tc>
      </w:tr>
      <w:tr w:rsidR="000E5E70" w:rsidRPr="003560DC" w14:paraId="65E93BFB" w14:textId="77777777" w:rsidTr="00005450">
        <w:trPr>
          <w:trHeight w:val="319"/>
        </w:trPr>
        <w:tc>
          <w:tcPr>
            <w:tcW w:w="5382" w:type="dxa"/>
            <w:tcBorders>
              <w:top w:val="single" w:sz="4" w:space="0" w:color="006EB5"/>
              <w:left w:val="nil"/>
              <w:bottom w:val="single" w:sz="4" w:space="0" w:color="006EB5"/>
              <w:right w:val="single" w:sz="4" w:space="0" w:color="0070C0"/>
            </w:tcBorders>
            <w:tcMar>
              <w:left w:w="57" w:type="dxa"/>
              <w:right w:w="57" w:type="dxa"/>
            </w:tcMar>
            <w:vAlign w:val="center"/>
          </w:tcPr>
          <w:p w14:paraId="77A5D983" w14:textId="77777777" w:rsidR="000E5E70" w:rsidRPr="003560DC" w:rsidRDefault="000E5E70" w:rsidP="000E5E70">
            <w:pPr>
              <w:pStyle w:val="ListParagraph"/>
              <w:numPr>
                <w:ilvl w:val="0"/>
                <w:numId w:val="2"/>
              </w:numPr>
              <w:spacing w:before="20" w:after="20"/>
              <w:rPr>
                <w:rFonts w:ascii="Roboto Light" w:hAnsi="Roboto Light" w:cstheme="minorHAnsi"/>
                <w:sz w:val="18"/>
                <w:szCs w:val="18"/>
              </w:rPr>
            </w:pPr>
            <w:r w:rsidRPr="003560DC">
              <w:rPr>
                <w:rFonts w:ascii="Roboto Light" w:hAnsi="Roboto Light"/>
                <w:sz w:val="18"/>
                <w:szCs w:val="18"/>
              </w:rPr>
              <w:t>amfetamiin</w:t>
            </w:r>
          </w:p>
        </w:tc>
        <w:tc>
          <w:tcPr>
            <w:tcW w:w="1559" w:type="dxa"/>
            <w:tcBorders>
              <w:top w:val="single" w:sz="4" w:space="0" w:color="0070C0"/>
              <w:left w:val="single" w:sz="4" w:space="0" w:color="0070C0"/>
              <w:bottom w:val="single" w:sz="4" w:space="0" w:color="0070C0"/>
              <w:right w:val="single" w:sz="4" w:space="0" w:color="0070C0"/>
            </w:tcBorders>
            <w:tcMar>
              <w:left w:w="57" w:type="dxa"/>
              <w:right w:w="57" w:type="dxa"/>
            </w:tcMar>
            <w:vAlign w:val="center"/>
          </w:tcPr>
          <w:p w14:paraId="30966C14" w14:textId="77777777" w:rsidR="000E5E70" w:rsidRPr="003560DC" w:rsidRDefault="000E5E70" w:rsidP="000E5E70">
            <w:pPr>
              <w:spacing w:before="20" w:after="20"/>
              <w:ind w:right="57"/>
              <w:jc w:val="right"/>
              <w:rPr>
                <w:rFonts w:ascii="Roboto Light" w:hAnsi="Roboto Light" w:cstheme="minorHAnsi"/>
                <w:sz w:val="18"/>
                <w:szCs w:val="18"/>
              </w:rPr>
            </w:pPr>
            <w:r w:rsidRPr="003560DC">
              <w:rPr>
                <w:rFonts w:ascii="Roboto Light" w:hAnsi="Roboto Light" w:cstheme="minorHAnsi"/>
                <w:sz w:val="18"/>
                <w:szCs w:val="18"/>
              </w:rPr>
              <w:t>10%</w:t>
            </w:r>
          </w:p>
        </w:tc>
        <w:tc>
          <w:tcPr>
            <w:tcW w:w="992" w:type="dxa"/>
            <w:tcBorders>
              <w:top w:val="single" w:sz="4" w:space="0" w:color="0070C0"/>
              <w:left w:val="single" w:sz="4" w:space="0" w:color="0070C0"/>
              <w:bottom w:val="single" w:sz="4" w:space="0" w:color="0070C0"/>
              <w:right w:val="single" w:sz="4" w:space="0" w:color="0070C0"/>
            </w:tcBorders>
            <w:tcMar>
              <w:left w:w="57" w:type="dxa"/>
              <w:right w:w="57" w:type="dxa"/>
            </w:tcMar>
            <w:vAlign w:val="center"/>
          </w:tcPr>
          <w:p w14:paraId="15BD0DEA" w14:textId="2A55E934" w:rsidR="000E5E70" w:rsidRPr="003560DC" w:rsidRDefault="000E5E70" w:rsidP="000E5E70">
            <w:pPr>
              <w:spacing w:before="20" w:after="20"/>
              <w:ind w:right="57"/>
              <w:jc w:val="right"/>
              <w:rPr>
                <w:rFonts w:ascii="Roboto Light" w:hAnsi="Roboto Light" w:cstheme="minorHAnsi"/>
                <w:sz w:val="18"/>
                <w:szCs w:val="18"/>
              </w:rPr>
            </w:pPr>
            <w:r w:rsidRPr="003560DC">
              <w:rPr>
                <w:rFonts w:ascii="Roboto Light" w:hAnsi="Roboto Light" w:cstheme="minorHAnsi"/>
                <w:sz w:val="18"/>
                <w:szCs w:val="18"/>
              </w:rPr>
              <w:t>≤ 24%</w:t>
            </w:r>
          </w:p>
        </w:tc>
        <w:tc>
          <w:tcPr>
            <w:tcW w:w="1134" w:type="dxa"/>
            <w:tcBorders>
              <w:top w:val="single" w:sz="4" w:space="0" w:color="0070C0"/>
              <w:left w:val="single" w:sz="4" w:space="0" w:color="0070C0"/>
              <w:bottom w:val="single" w:sz="4" w:space="0" w:color="0070C0"/>
              <w:right w:val="single" w:sz="4" w:space="0" w:color="0070C0"/>
            </w:tcBorders>
            <w:tcMar>
              <w:left w:w="57" w:type="dxa"/>
              <w:right w:w="57" w:type="dxa"/>
            </w:tcMar>
            <w:vAlign w:val="center"/>
          </w:tcPr>
          <w:p w14:paraId="10CB8AE6" w14:textId="77777777" w:rsidR="000E5E70" w:rsidRPr="003560DC" w:rsidRDefault="000E5E70" w:rsidP="000E5E70">
            <w:pPr>
              <w:spacing w:before="20" w:after="20"/>
              <w:ind w:right="57"/>
              <w:jc w:val="right"/>
              <w:rPr>
                <w:rFonts w:ascii="Roboto Light" w:hAnsi="Roboto Light" w:cstheme="minorHAnsi"/>
                <w:sz w:val="18"/>
                <w:szCs w:val="18"/>
              </w:rPr>
            </w:pPr>
            <w:r w:rsidRPr="003560DC">
              <w:rPr>
                <w:rFonts w:ascii="Roboto Light" w:hAnsi="Roboto Light" w:cstheme="minorHAnsi"/>
                <w:sz w:val="18"/>
                <w:szCs w:val="18"/>
              </w:rPr>
              <w:t>≤ 10%</w:t>
            </w:r>
          </w:p>
        </w:tc>
        <w:tc>
          <w:tcPr>
            <w:tcW w:w="1276"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6B9C5891" w14:textId="77777777" w:rsidR="000E5E70" w:rsidRPr="003560DC" w:rsidRDefault="000E5E70" w:rsidP="000E5E70">
            <w:pPr>
              <w:spacing w:before="20" w:after="20"/>
              <w:ind w:right="57"/>
              <w:jc w:val="right"/>
              <w:rPr>
                <w:rFonts w:ascii="Roboto Light" w:hAnsi="Roboto Light" w:cstheme="minorHAnsi"/>
                <w:sz w:val="18"/>
                <w:szCs w:val="18"/>
              </w:rPr>
            </w:pPr>
            <w:r w:rsidRPr="003560DC">
              <w:rPr>
                <w:rFonts w:ascii="Roboto Light" w:hAnsi="Roboto Light" w:cstheme="minorHAnsi"/>
                <w:sz w:val="18"/>
                <w:szCs w:val="18"/>
              </w:rPr>
              <w:t>≤ 10%</w:t>
            </w:r>
          </w:p>
        </w:tc>
        <w:tc>
          <w:tcPr>
            <w:tcW w:w="1418"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67FEA9A9" w14:textId="77777777" w:rsidR="000E5E70" w:rsidRPr="003560DC" w:rsidRDefault="000E5E70" w:rsidP="000E5E70">
            <w:pPr>
              <w:spacing w:before="20" w:after="20"/>
              <w:ind w:right="57"/>
              <w:jc w:val="right"/>
              <w:rPr>
                <w:rFonts w:ascii="Roboto Light" w:hAnsi="Roboto Light" w:cstheme="minorHAnsi"/>
                <w:sz w:val="18"/>
                <w:szCs w:val="18"/>
              </w:rPr>
            </w:pPr>
            <w:r w:rsidRPr="003560DC">
              <w:rPr>
                <w:rFonts w:ascii="Roboto Light" w:hAnsi="Roboto Light" w:cstheme="minorHAnsi"/>
                <w:sz w:val="18"/>
                <w:szCs w:val="18"/>
              </w:rPr>
              <w:t>≤ 10%</w:t>
            </w:r>
          </w:p>
        </w:tc>
        <w:tc>
          <w:tcPr>
            <w:tcW w:w="2693" w:type="dxa"/>
            <w:vMerge/>
            <w:tcBorders>
              <w:left w:val="single" w:sz="4" w:space="0" w:color="0070C0"/>
              <w:right w:val="nil"/>
            </w:tcBorders>
            <w:tcMar>
              <w:left w:w="57" w:type="dxa"/>
              <w:right w:w="57" w:type="dxa"/>
            </w:tcMar>
            <w:vAlign w:val="center"/>
          </w:tcPr>
          <w:p w14:paraId="2FBFA352" w14:textId="77777777" w:rsidR="000E5E70" w:rsidRPr="003560DC" w:rsidRDefault="000E5E70" w:rsidP="000E5E70">
            <w:pPr>
              <w:spacing w:before="20" w:after="20"/>
              <w:jc w:val="right"/>
              <w:rPr>
                <w:rFonts w:ascii="Roboto Light" w:hAnsi="Roboto Light" w:cstheme="minorHAnsi"/>
                <w:sz w:val="18"/>
                <w:szCs w:val="18"/>
              </w:rPr>
            </w:pPr>
          </w:p>
        </w:tc>
      </w:tr>
      <w:tr w:rsidR="000E5E70" w:rsidRPr="003560DC" w14:paraId="7ED27870" w14:textId="77777777" w:rsidTr="00005450">
        <w:trPr>
          <w:trHeight w:val="319"/>
        </w:trPr>
        <w:tc>
          <w:tcPr>
            <w:tcW w:w="5382" w:type="dxa"/>
            <w:tcBorders>
              <w:top w:val="single" w:sz="4" w:space="0" w:color="006EB5"/>
              <w:left w:val="nil"/>
              <w:bottom w:val="single" w:sz="4" w:space="0" w:color="006EB5"/>
              <w:right w:val="single" w:sz="4" w:space="0" w:color="0070C0"/>
            </w:tcBorders>
            <w:tcMar>
              <w:left w:w="57" w:type="dxa"/>
              <w:right w:w="57" w:type="dxa"/>
            </w:tcMar>
            <w:vAlign w:val="center"/>
          </w:tcPr>
          <w:p w14:paraId="3FAEF90E" w14:textId="77777777" w:rsidR="000E5E70" w:rsidRPr="003560DC" w:rsidRDefault="000E5E70" w:rsidP="000E5E70">
            <w:pPr>
              <w:pStyle w:val="ListParagraph"/>
              <w:numPr>
                <w:ilvl w:val="0"/>
                <w:numId w:val="2"/>
              </w:numPr>
              <w:spacing w:before="20" w:after="20"/>
              <w:rPr>
                <w:rFonts w:ascii="Roboto Light" w:hAnsi="Roboto Light" w:cstheme="minorHAnsi"/>
                <w:sz w:val="18"/>
                <w:szCs w:val="18"/>
              </w:rPr>
            </w:pPr>
            <w:r w:rsidRPr="003560DC">
              <w:rPr>
                <w:rFonts w:ascii="Roboto Light" w:hAnsi="Roboto Light"/>
                <w:sz w:val="18"/>
                <w:szCs w:val="18"/>
              </w:rPr>
              <w:t>r</w:t>
            </w:r>
            <w:r w:rsidRPr="003560DC">
              <w:rPr>
                <w:rFonts w:ascii="Roboto Light" w:hAnsi="Roboto Light" w:cstheme="minorHAnsi"/>
                <w:sz w:val="18"/>
                <w:szCs w:val="18"/>
              </w:rPr>
              <w:t>ahusti/uinuti arsti korralduseta</w:t>
            </w:r>
          </w:p>
        </w:tc>
        <w:tc>
          <w:tcPr>
            <w:tcW w:w="1559" w:type="dxa"/>
            <w:tcBorders>
              <w:top w:val="single" w:sz="4" w:space="0" w:color="0070C0"/>
              <w:left w:val="single" w:sz="4" w:space="0" w:color="0070C0"/>
              <w:bottom w:val="single" w:sz="4" w:space="0" w:color="0070C0"/>
              <w:right w:val="single" w:sz="4" w:space="0" w:color="0070C0"/>
            </w:tcBorders>
            <w:tcMar>
              <w:left w:w="57" w:type="dxa"/>
              <w:right w:w="57" w:type="dxa"/>
            </w:tcMar>
            <w:vAlign w:val="center"/>
          </w:tcPr>
          <w:p w14:paraId="36956501" w14:textId="77777777" w:rsidR="000E5E70" w:rsidRPr="003560DC" w:rsidRDefault="000E5E70" w:rsidP="000E5E70">
            <w:pPr>
              <w:spacing w:before="20" w:after="20"/>
              <w:ind w:right="57"/>
              <w:jc w:val="right"/>
              <w:rPr>
                <w:rFonts w:ascii="Roboto Light" w:hAnsi="Roboto Light" w:cstheme="minorHAnsi"/>
                <w:sz w:val="18"/>
                <w:szCs w:val="18"/>
              </w:rPr>
            </w:pPr>
            <w:r w:rsidRPr="003560DC">
              <w:rPr>
                <w:rFonts w:ascii="Roboto Light" w:hAnsi="Roboto Light" w:cstheme="minorHAnsi"/>
                <w:sz w:val="18"/>
                <w:szCs w:val="18"/>
              </w:rPr>
              <w:t>12%</w:t>
            </w:r>
          </w:p>
        </w:tc>
        <w:tc>
          <w:tcPr>
            <w:tcW w:w="992" w:type="dxa"/>
            <w:tcBorders>
              <w:top w:val="single" w:sz="4" w:space="0" w:color="0070C0"/>
              <w:left w:val="single" w:sz="4" w:space="0" w:color="0070C0"/>
              <w:bottom w:val="single" w:sz="4" w:space="0" w:color="0070C0"/>
              <w:right w:val="single" w:sz="4" w:space="0" w:color="0070C0"/>
            </w:tcBorders>
            <w:tcMar>
              <w:left w:w="57" w:type="dxa"/>
              <w:right w:w="57" w:type="dxa"/>
            </w:tcMar>
            <w:vAlign w:val="center"/>
          </w:tcPr>
          <w:p w14:paraId="1C50A5D1" w14:textId="01C19065" w:rsidR="000E5E70" w:rsidRPr="003560DC" w:rsidRDefault="000E5E70" w:rsidP="000E5E70">
            <w:pPr>
              <w:spacing w:before="20" w:after="20"/>
              <w:ind w:right="57"/>
              <w:jc w:val="right"/>
              <w:rPr>
                <w:rFonts w:ascii="Roboto Light" w:hAnsi="Roboto Light" w:cstheme="minorHAnsi"/>
                <w:sz w:val="18"/>
                <w:szCs w:val="18"/>
              </w:rPr>
            </w:pPr>
            <w:r w:rsidRPr="003560DC">
              <w:rPr>
                <w:rFonts w:ascii="Roboto Light" w:hAnsi="Roboto Light" w:cstheme="minorHAnsi"/>
                <w:sz w:val="18"/>
                <w:szCs w:val="18"/>
              </w:rPr>
              <w:t>≤ 10%</w:t>
            </w:r>
          </w:p>
        </w:tc>
        <w:tc>
          <w:tcPr>
            <w:tcW w:w="1134" w:type="dxa"/>
            <w:tcBorders>
              <w:top w:val="single" w:sz="4" w:space="0" w:color="0070C0"/>
              <w:left w:val="single" w:sz="4" w:space="0" w:color="0070C0"/>
              <w:bottom w:val="single" w:sz="4" w:space="0" w:color="0070C0"/>
              <w:right w:val="single" w:sz="4" w:space="0" w:color="0070C0"/>
            </w:tcBorders>
            <w:tcMar>
              <w:left w:w="57" w:type="dxa"/>
              <w:right w:w="57" w:type="dxa"/>
            </w:tcMar>
            <w:vAlign w:val="center"/>
          </w:tcPr>
          <w:p w14:paraId="5CF5FD38" w14:textId="77777777" w:rsidR="000E5E70" w:rsidRPr="003560DC" w:rsidRDefault="000E5E70" w:rsidP="000E5E70">
            <w:pPr>
              <w:spacing w:before="20" w:after="20"/>
              <w:ind w:right="57"/>
              <w:jc w:val="right"/>
              <w:rPr>
                <w:rFonts w:ascii="Roboto Light" w:hAnsi="Roboto Light" w:cstheme="minorHAnsi"/>
                <w:sz w:val="18"/>
                <w:szCs w:val="18"/>
              </w:rPr>
            </w:pPr>
            <w:r w:rsidRPr="003560DC">
              <w:rPr>
                <w:rFonts w:ascii="Roboto Light" w:hAnsi="Roboto Light" w:cstheme="minorHAnsi"/>
                <w:sz w:val="18"/>
                <w:szCs w:val="18"/>
              </w:rPr>
              <w:t>≤ 12%</w:t>
            </w:r>
          </w:p>
        </w:tc>
        <w:tc>
          <w:tcPr>
            <w:tcW w:w="1276"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64003352" w14:textId="77777777" w:rsidR="000E5E70" w:rsidRPr="003560DC" w:rsidRDefault="000E5E70" w:rsidP="000E5E70">
            <w:pPr>
              <w:spacing w:before="20" w:after="20"/>
              <w:ind w:right="57"/>
              <w:jc w:val="right"/>
              <w:rPr>
                <w:rFonts w:ascii="Roboto Light" w:hAnsi="Roboto Light" w:cstheme="minorHAnsi"/>
                <w:sz w:val="18"/>
                <w:szCs w:val="18"/>
              </w:rPr>
            </w:pPr>
            <w:r w:rsidRPr="003560DC">
              <w:rPr>
                <w:rFonts w:ascii="Roboto Light" w:hAnsi="Roboto Light" w:cstheme="minorHAnsi"/>
                <w:sz w:val="18"/>
                <w:szCs w:val="18"/>
              </w:rPr>
              <w:t>≤ 12%</w:t>
            </w:r>
          </w:p>
        </w:tc>
        <w:tc>
          <w:tcPr>
            <w:tcW w:w="1418"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76BDB2CB" w14:textId="77777777" w:rsidR="000E5E70" w:rsidRPr="003560DC" w:rsidRDefault="000E5E70" w:rsidP="000E5E70">
            <w:pPr>
              <w:spacing w:before="20" w:after="20"/>
              <w:ind w:right="57"/>
              <w:jc w:val="right"/>
              <w:rPr>
                <w:rFonts w:ascii="Roboto Light" w:hAnsi="Roboto Light" w:cstheme="minorHAnsi"/>
                <w:sz w:val="18"/>
                <w:szCs w:val="18"/>
              </w:rPr>
            </w:pPr>
            <w:r w:rsidRPr="003560DC">
              <w:rPr>
                <w:rFonts w:ascii="Roboto Light" w:hAnsi="Roboto Light" w:cstheme="minorHAnsi"/>
                <w:sz w:val="18"/>
                <w:szCs w:val="18"/>
              </w:rPr>
              <w:t>≤ 12%</w:t>
            </w:r>
          </w:p>
        </w:tc>
        <w:tc>
          <w:tcPr>
            <w:tcW w:w="2693" w:type="dxa"/>
            <w:vMerge/>
            <w:tcBorders>
              <w:left w:val="single" w:sz="4" w:space="0" w:color="0070C0"/>
              <w:right w:val="nil"/>
            </w:tcBorders>
            <w:tcMar>
              <w:left w:w="57" w:type="dxa"/>
              <w:right w:w="57" w:type="dxa"/>
            </w:tcMar>
            <w:vAlign w:val="center"/>
          </w:tcPr>
          <w:p w14:paraId="66810610" w14:textId="77777777" w:rsidR="000E5E70" w:rsidRPr="003560DC" w:rsidRDefault="000E5E70" w:rsidP="000E5E70">
            <w:pPr>
              <w:spacing w:before="20" w:after="20"/>
              <w:jc w:val="right"/>
              <w:rPr>
                <w:rFonts w:ascii="Roboto Light" w:hAnsi="Roboto Light" w:cstheme="minorHAnsi"/>
                <w:sz w:val="18"/>
                <w:szCs w:val="18"/>
              </w:rPr>
            </w:pPr>
          </w:p>
        </w:tc>
      </w:tr>
      <w:tr w:rsidR="000E5E70" w:rsidRPr="003560DC" w14:paraId="07C6A88F" w14:textId="77777777" w:rsidTr="00005450">
        <w:trPr>
          <w:trHeight w:val="319"/>
        </w:trPr>
        <w:tc>
          <w:tcPr>
            <w:tcW w:w="5382" w:type="dxa"/>
            <w:tcBorders>
              <w:top w:val="single" w:sz="4" w:space="0" w:color="006EB5"/>
              <w:left w:val="nil"/>
              <w:bottom w:val="single" w:sz="4" w:space="0" w:color="006EB5"/>
              <w:right w:val="single" w:sz="4" w:space="0" w:color="0070C0"/>
            </w:tcBorders>
            <w:tcMar>
              <w:left w:w="57" w:type="dxa"/>
              <w:right w:w="57" w:type="dxa"/>
            </w:tcMar>
            <w:vAlign w:val="center"/>
          </w:tcPr>
          <w:p w14:paraId="6B635EB7" w14:textId="77777777" w:rsidR="000E5E70" w:rsidRPr="003560DC" w:rsidRDefault="000E5E70" w:rsidP="000E5E70">
            <w:pPr>
              <w:pStyle w:val="ListParagraph"/>
              <w:numPr>
                <w:ilvl w:val="0"/>
                <w:numId w:val="2"/>
              </w:numPr>
              <w:spacing w:before="20" w:after="20"/>
              <w:rPr>
                <w:rFonts w:ascii="Roboto Light" w:hAnsi="Roboto Light" w:cstheme="minorHAnsi"/>
                <w:sz w:val="18"/>
                <w:szCs w:val="18"/>
              </w:rPr>
            </w:pPr>
            <w:r w:rsidRPr="003560DC">
              <w:rPr>
                <w:rFonts w:ascii="Roboto Light" w:hAnsi="Roboto Light" w:cstheme="minorHAnsi"/>
                <w:sz w:val="18"/>
                <w:szCs w:val="18"/>
              </w:rPr>
              <w:t>ecstasy</w:t>
            </w:r>
          </w:p>
        </w:tc>
        <w:tc>
          <w:tcPr>
            <w:tcW w:w="1559" w:type="dxa"/>
            <w:tcBorders>
              <w:top w:val="single" w:sz="4" w:space="0" w:color="0070C0"/>
              <w:left w:val="single" w:sz="4" w:space="0" w:color="0070C0"/>
              <w:bottom w:val="single" w:sz="4" w:space="0" w:color="0070C0"/>
              <w:right w:val="single" w:sz="4" w:space="0" w:color="0070C0"/>
            </w:tcBorders>
            <w:tcMar>
              <w:left w:w="57" w:type="dxa"/>
              <w:right w:w="57" w:type="dxa"/>
            </w:tcMar>
            <w:vAlign w:val="center"/>
          </w:tcPr>
          <w:p w14:paraId="5E358066" w14:textId="77777777" w:rsidR="000E5E70" w:rsidRPr="003560DC" w:rsidRDefault="000E5E70" w:rsidP="000E5E70">
            <w:pPr>
              <w:spacing w:before="20" w:after="20"/>
              <w:ind w:right="57"/>
              <w:jc w:val="right"/>
              <w:rPr>
                <w:rFonts w:ascii="Roboto Light" w:hAnsi="Roboto Light" w:cstheme="minorHAnsi"/>
                <w:sz w:val="18"/>
                <w:szCs w:val="18"/>
              </w:rPr>
            </w:pPr>
            <w:r w:rsidRPr="003560DC">
              <w:rPr>
                <w:rFonts w:ascii="Roboto Light" w:hAnsi="Roboto Light" w:cstheme="minorHAnsi"/>
                <w:sz w:val="18"/>
                <w:szCs w:val="18"/>
              </w:rPr>
              <w:t>10%</w:t>
            </w:r>
          </w:p>
        </w:tc>
        <w:tc>
          <w:tcPr>
            <w:tcW w:w="992" w:type="dxa"/>
            <w:tcBorders>
              <w:top w:val="single" w:sz="4" w:space="0" w:color="0070C0"/>
              <w:left w:val="single" w:sz="4" w:space="0" w:color="0070C0"/>
              <w:bottom w:val="single" w:sz="4" w:space="0" w:color="0070C0"/>
              <w:right w:val="single" w:sz="4" w:space="0" w:color="0070C0"/>
            </w:tcBorders>
            <w:tcMar>
              <w:left w:w="57" w:type="dxa"/>
              <w:right w:w="57" w:type="dxa"/>
            </w:tcMar>
            <w:vAlign w:val="center"/>
          </w:tcPr>
          <w:p w14:paraId="458BB4E0" w14:textId="50ADD53B" w:rsidR="000E5E70" w:rsidRPr="003560DC" w:rsidRDefault="000E5E70" w:rsidP="000E5E70">
            <w:pPr>
              <w:spacing w:before="20" w:after="20"/>
              <w:ind w:right="57"/>
              <w:jc w:val="right"/>
              <w:rPr>
                <w:rFonts w:ascii="Roboto Light" w:hAnsi="Roboto Light" w:cstheme="minorHAnsi"/>
                <w:sz w:val="18"/>
                <w:szCs w:val="18"/>
              </w:rPr>
            </w:pPr>
            <w:r w:rsidRPr="003560DC">
              <w:rPr>
                <w:rFonts w:ascii="Roboto Light" w:hAnsi="Roboto Light" w:cstheme="minorHAnsi"/>
                <w:sz w:val="18"/>
                <w:szCs w:val="18"/>
              </w:rPr>
              <w:t>≤ 12%</w:t>
            </w:r>
          </w:p>
        </w:tc>
        <w:tc>
          <w:tcPr>
            <w:tcW w:w="1134" w:type="dxa"/>
            <w:tcBorders>
              <w:top w:val="single" w:sz="4" w:space="0" w:color="0070C0"/>
              <w:left w:val="single" w:sz="4" w:space="0" w:color="0070C0"/>
              <w:bottom w:val="single" w:sz="4" w:space="0" w:color="0070C0"/>
              <w:right w:val="single" w:sz="4" w:space="0" w:color="0070C0"/>
            </w:tcBorders>
            <w:tcMar>
              <w:left w:w="57" w:type="dxa"/>
              <w:right w:w="57" w:type="dxa"/>
            </w:tcMar>
            <w:vAlign w:val="center"/>
          </w:tcPr>
          <w:p w14:paraId="1BA6DDD4" w14:textId="77777777" w:rsidR="000E5E70" w:rsidRPr="003560DC" w:rsidRDefault="000E5E70" w:rsidP="000E5E70">
            <w:pPr>
              <w:spacing w:before="20" w:after="20"/>
              <w:ind w:right="57"/>
              <w:jc w:val="right"/>
              <w:rPr>
                <w:rFonts w:ascii="Roboto Light" w:hAnsi="Roboto Light" w:cstheme="minorHAnsi"/>
                <w:sz w:val="18"/>
                <w:szCs w:val="18"/>
              </w:rPr>
            </w:pPr>
            <w:r w:rsidRPr="003560DC">
              <w:rPr>
                <w:rFonts w:ascii="Roboto Light" w:hAnsi="Roboto Light" w:cstheme="minorHAnsi"/>
                <w:sz w:val="18"/>
                <w:szCs w:val="18"/>
              </w:rPr>
              <w:t>≤ 10%</w:t>
            </w:r>
          </w:p>
        </w:tc>
        <w:tc>
          <w:tcPr>
            <w:tcW w:w="1276"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6B98C96E" w14:textId="77777777" w:rsidR="000E5E70" w:rsidRPr="003560DC" w:rsidRDefault="000E5E70" w:rsidP="000E5E70">
            <w:pPr>
              <w:spacing w:before="20" w:after="20"/>
              <w:ind w:right="57"/>
              <w:jc w:val="right"/>
              <w:rPr>
                <w:rFonts w:ascii="Roboto Light" w:hAnsi="Roboto Light" w:cstheme="minorHAnsi"/>
                <w:sz w:val="18"/>
                <w:szCs w:val="18"/>
              </w:rPr>
            </w:pPr>
            <w:r w:rsidRPr="003560DC">
              <w:rPr>
                <w:rFonts w:ascii="Roboto Light" w:hAnsi="Roboto Light" w:cstheme="minorHAnsi"/>
                <w:sz w:val="18"/>
                <w:szCs w:val="18"/>
              </w:rPr>
              <w:t>≤ 10%</w:t>
            </w:r>
          </w:p>
        </w:tc>
        <w:tc>
          <w:tcPr>
            <w:tcW w:w="1418"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5F7482BC" w14:textId="77777777" w:rsidR="000E5E70" w:rsidRPr="003560DC" w:rsidRDefault="000E5E70" w:rsidP="000E5E70">
            <w:pPr>
              <w:spacing w:before="20" w:after="20"/>
              <w:ind w:right="57"/>
              <w:jc w:val="right"/>
              <w:rPr>
                <w:rFonts w:ascii="Roboto Light" w:hAnsi="Roboto Light" w:cstheme="minorHAnsi"/>
                <w:sz w:val="18"/>
                <w:szCs w:val="18"/>
              </w:rPr>
            </w:pPr>
            <w:r w:rsidRPr="003560DC">
              <w:rPr>
                <w:rFonts w:ascii="Roboto Light" w:hAnsi="Roboto Light" w:cstheme="minorHAnsi"/>
                <w:sz w:val="18"/>
                <w:szCs w:val="18"/>
              </w:rPr>
              <w:t>≤ 10%</w:t>
            </w:r>
          </w:p>
        </w:tc>
        <w:tc>
          <w:tcPr>
            <w:tcW w:w="2693" w:type="dxa"/>
            <w:vMerge/>
            <w:tcBorders>
              <w:left w:val="single" w:sz="4" w:space="0" w:color="0070C0"/>
              <w:right w:val="nil"/>
            </w:tcBorders>
            <w:tcMar>
              <w:left w:w="57" w:type="dxa"/>
              <w:right w:w="57" w:type="dxa"/>
            </w:tcMar>
            <w:vAlign w:val="center"/>
          </w:tcPr>
          <w:p w14:paraId="13C85738" w14:textId="77777777" w:rsidR="000E5E70" w:rsidRPr="003560DC" w:rsidRDefault="000E5E70" w:rsidP="000E5E70">
            <w:pPr>
              <w:spacing w:before="20" w:after="20"/>
              <w:jc w:val="right"/>
              <w:rPr>
                <w:rFonts w:ascii="Roboto Light" w:hAnsi="Roboto Light" w:cstheme="minorHAnsi"/>
                <w:sz w:val="18"/>
                <w:szCs w:val="18"/>
              </w:rPr>
            </w:pPr>
          </w:p>
        </w:tc>
      </w:tr>
      <w:tr w:rsidR="000E5E70" w:rsidRPr="003560DC" w14:paraId="082D7032" w14:textId="77777777" w:rsidTr="00005450">
        <w:trPr>
          <w:trHeight w:val="319"/>
        </w:trPr>
        <w:tc>
          <w:tcPr>
            <w:tcW w:w="5382" w:type="dxa"/>
            <w:tcBorders>
              <w:top w:val="single" w:sz="4" w:space="0" w:color="006EB5"/>
              <w:left w:val="nil"/>
              <w:bottom w:val="single" w:sz="4" w:space="0" w:color="006EB5"/>
              <w:right w:val="single" w:sz="4" w:space="0" w:color="0070C0"/>
            </w:tcBorders>
            <w:tcMar>
              <w:left w:w="57" w:type="dxa"/>
              <w:right w:w="57" w:type="dxa"/>
            </w:tcMar>
            <w:vAlign w:val="center"/>
          </w:tcPr>
          <w:p w14:paraId="6B3D25AD" w14:textId="77777777" w:rsidR="000E5E70" w:rsidRPr="003560DC" w:rsidRDefault="000E5E70" w:rsidP="000E5E70">
            <w:pPr>
              <w:pStyle w:val="ListParagraph"/>
              <w:numPr>
                <w:ilvl w:val="0"/>
                <w:numId w:val="2"/>
              </w:numPr>
              <w:spacing w:before="20" w:after="20"/>
              <w:rPr>
                <w:rFonts w:ascii="Roboto Light" w:hAnsi="Roboto Light" w:cstheme="minorHAnsi"/>
                <w:sz w:val="18"/>
                <w:szCs w:val="18"/>
              </w:rPr>
            </w:pPr>
            <w:r w:rsidRPr="003560DC">
              <w:rPr>
                <w:rFonts w:ascii="Roboto Light" w:hAnsi="Roboto Light"/>
                <w:sz w:val="18"/>
                <w:szCs w:val="18"/>
              </w:rPr>
              <w:t>kokaiin</w:t>
            </w:r>
          </w:p>
        </w:tc>
        <w:tc>
          <w:tcPr>
            <w:tcW w:w="1559" w:type="dxa"/>
            <w:tcBorders>
              <w:top w:val="single" w:sz="4" w:space="0" w:color="0070C0"/>
              <w:left w:val="single" w:sz="4" w:space="0" w:color="0070C0"/>
              <w:bottom w:val="single" w:sz="4" w:space="0" w:color="0070C0"/>
              <w:right w:val="single" w:sz="4" w:space="0" w:color="0070C0"/>
            </w:tcBorders>
            <w:tcMar>
              <w:left w:w="57" w:type="dxa"/>
              <w:right w:w="57" w:type="dxa"/>
            </w:tcMar>
            <w:vAlign w:val="center"/>
          </w:tcPr>
          <w:p w14:paraId="23DB52BD" w14:textId="77777777" w:rsidR="000E5E70" w:rsidRPr="003560DC" w:rsidRDefault="000E5E70" w:rsidP="000E5E70">
            <w:pPr>
              <w:spacing w:before="20" w:after="20"/>
              <w:ind w:right="57"/>
              <w:jc w:val="right"/>
              <w:rPr>
                <w:rFonts w:ascii="Roboto Light" w:hAnsi="Roboto Light" w:cstheme="minorHAnsi"/>
                <w:sz w:val="18"/>
                <w:szCs w:val="18"/>
              </w:rPr>
            </w:pPr>
            <w:r w:rsidRPr="003560DC">
              <w:rPr>
                <w:rFonts w:ascii="Roboto Light" w:hAnsi="Roboto Light" w:cstheme="minorHAnsi"/>
                <w:sz w:val="18"/>
                <w:szCs w:val="18"/>
              </w:rPr>
              <w:t>7%</w:t>
            </w:r>
          </w:p>
        </w:tc>
        <w:tc>
          <w:tcPr>
            <w:tcW w:w="992" w:type="dxa"/>
            <w:tcBorders>
              <w:top w:val="single" w:sz="4" w:space="0" w:color="0070C0"/>
              <w:left w:val="single" w:sz="4" w:space="0" w:color="0070C0"/>
              <w:bottom w:val="single" w:sz="4" w:space="0" w:color="0070C0"/>
              <w:right w:val="single" w:sz="4" w:space="0" w:color="0070C0"/>
            </w:tcBorders>
            <w:tcMar>
              <w:left w:w="57" w:type="dxa"/>
              <w:right w:w="57" w:type="dxa"/>
            </w:tcMar>
            <w:vAlign w:val="center"/>
          </w:tcPr>
          <w:p w14:paraId="3001DDED" w14:textId="459406BD" w:rsidR="000E5E70" w:rsidRPr="003560DC" w:rsidRDefault="000E5E70" w:rsidP="000E5E70">
            <w:pPr>
              <w:spacing w:before="20" w:after="20"/>
              <w:ind w:right="57"/>
              <w:jc w:val="right"/>
              <w:rPr>
                <w:rFonts w:ascii="Roboto Light" w:hAnsi="Roboto Light" w:cstheme="minorHAnsi"/>
                <w:sz w:val="18"/>
                <w:szCs w:val="18"/>
              </w:rPr>
            </w:pPr>
            <w:r w:rsidRPr="003560DC">
              <w:rPr>
                <w:rFonts w:ascii="Roboto Light" w:hAnsi="Roboto Light" w:cstheme="minorHAnsi"/>
                <w:sz w:val="18"/>
                <w:szCs w:val="18"/>
              </w:rPr>
              <w:t>≤ 10%</w:t>
            </w:r>
          </w:p>
        </w:tc>
        <w:tc>
          <w:tcPr>
            <w:tcW w:w="1134" w:type="dxa"/>
            <w:tcBorders>
              <w:top w:val="single" w:sz="4" w:space="0" w:color="0070C0"/>
              <w:left w:val="single" w:sz="4" w:space="0" w:color="0070C0"/>
              <w:bottom w:val="single" w:sz="4" w:space="0" w:color="0070C0"/>
              <w:right w:val="single" w:sz="4" w:space="0" w:color="0070C0"/>
            </w:tcBorders>
            <w:tcMar>
              <w:left w:w="57" w:type="dxa"/>
              <w:right w:w="57" w:type="dxa"/>
            </w:tcMar>
            <w:vAlign w:val="center"/>
          </w:tcPr>
          <w:p w14:paraId="52AB8897" w14:textId="77777777" w:rsidR="000E5E70" w:rsidRPr="003560DC" w:rsidRDefault="000E5E70" w:rsidP="000E5E70">
            <w:pPr>
              <w:spacing w:before="20" w:after="20"/>
              <w:ind w:right="57"/>
              <w:jc w:val="right"/>
              <w:rPr>
                <w:rFonts w:ascii="Roboto Light" w:hAnsi="Roboto Light" w:cstheme="minorHAnsi"/>
                <w:sz w:val="18"/>
                <w:szCs w:val="18"/>
              </w:rPr>
            </w:pPr>
            <w:r w:rsidRPr="003560DC">
              <w:rPr>
                <w:rFonts w:ascii="Roboto Light" w:hAnsi="Roboto Light" w:cstheme="minorHAnsi"/>
                <w:sz w:val="18"/>
                <w:szCs w:val="18"/>
              </w:rPr>
              <w:t>≤ 7%</w:t>
            </w:r>
          </w:p>
        </w:tc>
        <w:tc>
          <w:tcPr>
            <w:tcW w:w="1276"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19A3EB3D" w14:textId="77777777" w:rsidR="000E5E70" w:rsidRPr="003560DC" w:rsidRDefault="000E5E70" w:rsidP="000E5E70">
            <w:pPr>
              <w:spacing w:before="20" w:after="20"/>
              <w:ind w:right="57"/>
              <w:jc w:val="right"/>
              <w:rPr>
                <w:rFonts w:ascii="Roboto Light" w:hAnsi="Roboto Light" w:cstheme="minorHAnsi"/>
                <w:sz w:val="18"/>
                <w:szCs w:val="18"/>
              </w:rPr>
            </w:pPr>
            <w:r w:rsidRPr="003560DC">
              <w:rPr>
                <w:rFonts w:ascii="Roboto Light" w:hAnsi="Roboto Light" w:cstheme="minorHAnsi"/>
                <w:sz w:val="18"/>
                <w:szCs w:val="18"/>
              </w:rPr>
              <w:t>≤ 7%</w:t>
            </w:r>
          </w:p>
        </w:tc>
        <w:tc>
          <w:tcPr>
            <w:tcW w:w="1418"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40844998" w14:textId="77777777" w:rsidR="000E5E70" w:rsidRPr="003560DC" w:rsidRDefault="000E5E70" w:rsidP="000E5E70">
            <w:pPr>
              <w:spacing w:before="20" w:after="20"/>
              <w:ind w:right="57"/>
              <w:jc w:val="right"/>
              <w:rPr>
                <w:rFonts w:ascii="Roboto Light" w:hAnsi="Roboto Light" w:cstheme="minorHAnsi"/>
                <w:sz w:val="18"/>
                <w:szCs w:val="18"/>
              </w:rPr>
            </w:pPr>
            <w:r w:rsidRPr="003560DC">
              <w:rPr>
                <w:rFonts w:ascii="Roboto Light" w:hAnsi="Roboto Light" w:cstheme="minorHAnsi"/>
                <w:sz w:val="18"/>
                <w:szCs w:val="18"/>
              </w:rPr>
              <w:t>≤ 7%</w:t>
            </w:r>
          </w:p>
        </w:tc>
        <w:tc>
          <w:tcPr>
            <w:tcW w:w="2693" w:type="dxa"/>
            <w:vMerge/>
            <w:tcBorders>
              <w:left w:val="single" w:sz="4" w:space="0" w:color="0070C0"/>
              <w:right w:val="nil"/>
            </w:tcBorders>
            <w:tcMar>
              <w:left w:w="57" w:type="dxa"/>
              <w:right w:w="57" w:type="dxa"/>
            </w:tcMar>
            <w:vAlign w:val="center"/>
          </w:tcPr>
          <w:p w14:paraId="2E081C2B" w14:textId="77777777" w:rsidR="000E5E70" w:rsidRPr="003560DC" w:rsidRDefault="000E5E70" w:rsidP="000E5E70">
            <w:pPr>
              <w:spacing w:before="20" w:after="20"/>
              <w:jc w:val="right"/>
              <w:rPr>
                <w:rFonts w:ascii="Roboto Light" w:hAnsi="Roboto Light" w:cstheme="minorHAnsi"/>
                <w:sz w:val="18"/>
                <w:szCs w:val="18"/>
              </w:rPr>
            </w:pPr>
          </w:p>
        </w:tc>
      </w:tr>
      <w:tr w:rsidR="000E5E70" w:rsidRPr="003560DC" w14:paraId="0CE23A9E" w14:textId="77777777" w:rsidTr="00005450">
        <w:trPr>
          <w:trHeight w:val="319"/>
        </w:trPr>
        <w:tc>
          <w:tcPr>
            <w:tcW w:w="5382" w:type="dxa"/>
            <w:tcBorders>
              <w:top w:val="single" w:sz="4" w:space="0" w:color="006EB5"/>
              <w:left w:val="nil"/>
              <w:bottom w:val="single" w:sz="4" w:space="0" w:color="006EB5"/>
              <w:right w:val="single" w:sz="4" w:space="0" w:color="0070C0"/>
            </w:tcBorders>
            <w:tcMar>
              <w:left w:w="57" w:type="dxa"/>
              <w:right w:w="57" w:type="dxa"/>
            </w:tcMar>
            <w:vAlign w:val="center"/>
          </w:tcPr>
          <w:p w14:paraId="5235E815" w14:textId="77777777" w:rsidR="000E5E70" w:rsidRPr="003560DC" w:rsidRDefault="000E5E70" w:rsidP="000E5E70">
            <w:pPr>
              <w:numPr>
                <w:ilvl w:val="0"/>
                <w:numId w:val="3"/>
              </w:numPr>
              <w:spacing w:before="20" w:after="20"/>
              <w:contextualSpacing/>
              <w:rPr>
                <w:rFonts w:ascii="Roboto Light" w:hAnsi="Roboto Light"/>
                <w:sz w:val="18"/>
                <w:szCs w:val="18"/>
              </w:rPr>
            </w:pPr>
            <w:r w:rsidRPr="003560DC">
              <w:rPr>
                <w:rFonts w:ascii="Roboto Light" w:hAnsi="Roboto Light"/>
                <w:sz w:val="18"/>
                <w:szCs w:val="18"/>
              </w:rPr>
              <w:t>dopinguained</w:t>
            </w:r>
          </w:p>
        </w:tc>
        <w:tc>
          <w:tcPr>
            <w:tcW w:w="1559" w:type="dxa"/>
            <w:tcBorders>
              <w:top w:val="single" w:sz="4" w:space="0" w:color="0070C0"/>
              <w:left w:val="single" w:sz="4" w:space="0" w:color="0070C0"/>
              <w:bottom w:val="single" w:sz="4" w:space="0" w:color="0070C0"/>
              <w:right w:val="single" w:sz="4" w:space="0" w:color="0070C0"/>
            </w:tcBorders>
            <w:tcMar>
              <w:left w:w="57" w:type="dxa"/>
              <w:right w:w="57" w:type="dxa"/>
            </w:tcMar>
            <w:vAlign w:val="center"/>
          </w:tcPr>
          <w:p w14:paraId="79155720" w14:textId="77777777" w:rsidR="000E5E70" w:rsidRPr="003560DC" w:rsidRDefault="000E5E70" w:rsidP="000E5E70">
            <w:pPr>
              <w:spacing w:before="20" w:after="20"/>
              <w:ind w:right="57"/>
              <w:jc w:val="right"/>
              <w:rPr>
                <w:rFonts w:ascii="Roboto Light" w:hAnsi="Roboto Light" w:cstheme="minorHAnsi"/>
                <w:sz w:val="18"/>
                <w:szCs w:val="18"/>
              </w:rPr>
            </w:pPr>
            <w:r w:rsidRPr="003560DC">
              <w:rPr>
                <w:rFonts w:ascii="Roboto Light" w:hAnsi="Roboto Light" w:cstheme="minorHAnsi"/>
                <w:sz w:val="18"/>
                <w:szCs w:val="18"/>
              </w:rPr>
              <w:t>7%</w:t>
            </w:r>
          </w:p>
        </w:tc>
        <w:tc>
          <w:tcPr>
            <w:tcW w:w="992" w:type="dxa"/>
            <w:tcBorders>
              <w:top w:val="single" w:sz="4" w:space="0" w:color="0070C0"/>
              <w:left w:val="single" w:sz="4" w:space="0" w:color="0070C0"/>
              <w:bottom w:val="single" w:sz="4" w:space="0" w:color="0070C0"/>
              <w:right w:val="single" w:sz="4" w:space="0" w:color="0070C0"/>
            </w:tcBorders>
            <w:tcMar>
              <w:left w:w="57" w:type="dxa"/>
              <w:right w:w="57" w:type="dxa"/>
            </w:tcMar>
            <w:vAlign w:val="center"/>
          </w:tcPr>
          <w:p w14:paraId="42BC5D3D" w14:textId="77BCC3C2" w:rsidR="000E5E70" w:rsidRPr="003560DC" w:rsidRDefault="000E5E70" w:rsidP="000E5E70">
            <w:pPr>
              <w:spacing w:before="20" w:after="20"/>
              <w:ind w:right="57"/>
              <w:jc w:val="right"/>
              <w:rPr>
                <w:rFonts w:ascii="Roboto Light" w:hAnsi="Roboto Light" w:cstheme="minorHAnsi"/>
                <w:sz w:val="18"/>
                <w:szCs w:val="18"/>
              </w:rPr>
            </w:pPr>
            <w:r w:rsidRPr="003560DC">
              <w:rPr>
                <w:rFonts w:ascii="Roboto Light" w:hAnsi="Roboto Light" w:cstheme="minorHAnsi"/>
                <w:sz w:val="18"/>
                <w:szCs w:val="18"/>
              </w:rPr>
              <w:t>≤ 7%</w:t>
            </w:r>
          </w:p>
        </w:tc>
        <w:tc>
          <w:tcPr>
            <w:tcW w:w="1134" w:type="dxa"/>
            <w:tcBorders>
              <w:top w:val="single" w:sz="4" w:space="0" w:color="0070C0"/>
              <w:left w:val="single" w:sz="4" w:space="0" w:color="0070C0"/>
              <w:bottom w:val="single" w:sz="4" w:space="0" w:color="0070C0"/>
              <w:right w:val="single" w:sz="4" w:space="0" w:color="0070C0"/>
            </w:tcBorders>
            <w:tcMar>
              <w:left w:w="57" w:type="dxa"/>
              <w:right w:w="57" w:type="dxa"/>
            </w:tcMar>
            <w:vAlign w:val="center"/>
          </w:tcPr>
          <w:p w14:paraId="4F51B551" w14:textId="77777777" w:rsidR="000E5E70" w:rsidRPr="003560DC" w:rsidRDefault="000E5E70" w:rsidP="000E5E70">
            <w:pPr>
              <w:spacing w:before="20" w:after="20"/>
              <w:ind w:right="57"/>
              <w:jc w:val="right"/>
              <w:rPr>
                <w:rFonts w:ascii="Roboto Light" w:hAnsi="Roboto Light" w:cstheme="minorHAnsi"/>
                <w:sz w:val="18"/>
                <w:szCs w:val="18"/>
              </w:rPr>
            </w:pPr>
            <w:r w:rsidRPr="003560DC">
              <w:rPr>
                <w:rFonts w:ascii="Roboto Light" w:hAnsi="Roboto Light" w:cstheme="minorHAnsi"/>
                <w:sz w:val="18"/>
                <w:szCs w:val="18"/>
              </w:rPr>
              <w:t>≤ 7%</w:t>
            </w:r>
          </w:p>
        </w:tc>
        <w:tc>
          <w:tcPr>
            <w:tcW w:w="1276"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0CA5BB32" w14:textId="77777777" w:rsidR="000E5E70" w:rsidRPr="003560DC" w:rsidRDefault="000E5E70" w:rsidP="000E5E70">
            <w:pPr>
              <w:spacing w:before="20" w:after="20"/>
              <w:ind w:right="57"/>
              <w:jc w:val="right"/>
              <w:rPr>
                <w:rFonts w:ascii="Roboto Light" w:eastAsiaTheme="minorEastAsia" w:hAnsi="Roboto Light"/>
                <w:sz w:val="18"/>
                <w:szCs w:val="18"/>
              </w:rPr>
            </w:pPr>
            <w:r w:rsidRPr="003560DC">
              <w:rPr>
                <w:rFonts w:ascii="Roboto Light" w:hAnsi="Roboto Light" w:cstheme="minorHAnsi"/>
                <w:sz w:val="18"/>
                <w:szCs w:val="18"/>
              </w:rPr>
              <w:t>≤ 7%</w:t>
            </w:r>
          </w:p>
        </w:tc>
        <w:tc>
          <w:tcPr>
            <w:tcW w:w="1418"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4D0B2DAD" w14:textId="77777777" w:rsidR="000E5E70" w:rsidRPr="003560DC" w:rsidRDefault="000E5E70" w:rsidP="000E5E70">
            <w:pPr>
              <w:spacing w:before="20" w:after="20"/>
              <w:ind w:right="57"/>
              <w:jc w:val="right"/>
              <w:rPr>
                <w:rFonts w:ascii="Roboto Light" w:eastAsiaTheme="minorEastAsia" w:hAnsi="Roboto Light"/>
                <w:sz w:val="18"/>
                <w:szCs w:val="18"/>
              </w:rPr>
            </w:pPr>
            <w:r w:rsidRPr="003560DC">
              <w:rPr>
                <w:rFonts w:ascii="Roboto Light" w:hAnsi="Roboto Light" w:cstheme="minorHAnsi"/>
                <w:sz w:val="18"/>
                <w:szCs w:val="18"/>
              </w:rPr>
              <w:t>≤ 7%</w:t>
            </w:r>
          </w:p>
        </w:tc>
        <w:tc>
          <w:tcPr>
            <w:tcW w:w="2693" w:type="dxa"/>
            <w:vMerge/>
            <w:tcBorders>
              <w:left w:val="single" w:sz="4" w:space="0" w:color="0070C0"/>
              <w:bottom w:val="single" w:sz="4" w:space="0" w:color="006EB5"/>
              <w:right w:val="nil"/>
            </w:tcBorders>
            <w:tcMar>
              <w:left w:w="57" w:type="dxa"/>
              <w:right w:w="57" w:type="dxa"/>
            </w:tcMar>
            <w:vAlign w:val="center"/>
          </w:tcPr>
          <w:p w14:paraId="40E42EBF" w14:textId="77777777" w:rsidR="000E5E70" w:rsidRPr="003560DC" w:rsidRDefault="000E5E70" w:rsidP="000E5E70">
            <w:pPr>
              <w:spacing w:before="20" w:after="20"/>
              <w:jc w:val="right"/>
              <w:rPr>
                <w:rFonts w:ascii="Roboto Light" w:eastAsiaTheme="minorEastAsia" w:hAnsi="Roboto Light"/>
                <w:sz w:val="18"/>
                <w:szCs w:val="18"/>
              </w:rPr>
            </w:pPr>
          </w:p>
        </w:tc>
      </w:tr>
      <w:tr w:rsidR="00005450" w:rsidRPr="003560DC" w14:paraId="4875D92C" w14:textId="77777777" w:rsidTr="00005450">
        <w:trPr>
          <w:trHeight w:val="319"/>
        </w:trPr>
        <w:tc>
          <w:tcPr>
            <w:tcW w:w="5382" w:type="dxa"/>
            <w:tcBorders>
              <w:top w:val="single" w:sz="4" w:space="0" w:color="006EB5"/>
              <w:left w:val="nil"/>
              <w:bottom w:val="nil"/>
              <w:right w:val="single" w:sz="4" w:space="0" w:color="0070C0"/>
            </w:tcBorders>
            <w:tcMar>
              <w:left w:w="57" w:type="dxa"/>
              <w:right w:w="57" w:type="dxa"/>
            </w:tcMar>
            <w:vAlign w:val="center"/>
          </w:tcPr>
          <w:p w14:paraId="5DEF8215" w14:textId="77777777" w:rsidR="00A9509F" w:rsidRPr="003560DC" w:rsidRDefault="00A9509F" w:rsidP="005A22AF">
            <w:pPr>
              <w:spacing w:before="20" w:after="20"/>
              <w:rPr>
                <w:rFonts w:ascii="Roboto Light" w:eastAsiaTheme="minorEastAsia" w:hAnsi="Roboto Light" w:cstheme="minorHAnsi"/>
                <w:b/>
                <w:sz w:val="18"/>
                <w:szCs w:val="18"/>
              </w:rPr>
            </w:pPr>
            <w:r w:rsidRPr="003560DC">
              <w:rPr>
                <w:rFonts w:ascii="Roboto Light" w:eastAsiaTheme="minorEastAsia" w:hAnsi="Roboto Light" w:cstheme="minorHAnsi"/>
                <w:b/>
                <w:sz w:val="18"/>
                <w:szCs w:val="18"/>
              </w:rPr>
              <w:t>Elanike osakaal, kes hindavad heaks Eesti valmisolekut tulla toime erinevate kriisidega</w:t>
            </w:r>
          </w:p>
        </w:tc>
        <w:tc>
          <w:tcPr>
            <w:tcW w:w="1559" w:type="dxa"/>
            <w:tcBorders>
              <w:top w:val="single" w:sz="4" w:space="0" w:color="0070C0"/>
              <w:left w:val="single" w:sz="4" w:space="0" w:color="0070C0"/>
              <w:bottom w:val="nil"/>
              <w:right w:val="single" w:sz="4" w:space="0" w:color="0070C0"/>
            </w:tcBorders>
            <w:tcMar>
              <w:left w:w="57" w:type="dxa"/>
              <w:right w:w="57" w:type="dxa"/>
            </w:tcMar>
            <w:vAlign w:val="center"/>
          </w:tcPr>
          <w:p w14:paraId="485E52CB" w14:textId="77777777" w:rsidR="00A9509F" w:rsidRPr="003560DC" w:rsidRDefault="00A9509F" w:rsidP="005A22AF">
            <w:pPr>
              <w:spacing w:before="20" w:after="20"/>
              <w:ind w:right="57"/>
              <w:jc w:val="right"/>
              <w:rPr>
                <w:rFonts w:ascii="Roboto Light" w:hAnsi="Roboto Light" w:cstheme="minorHAnsi"/>
                <w:sz w:val="18"/>
                <w:szCs w:val="18"/>
              </w:rPr>
            </w:pPr>
            <w:r w:rsidRPr="003560DC">
              <w:rPr>
                <w:rFonts w:ascii="Roboto Light" w:hAnsi="Roboto Light" w:cstheme="minorHAnsi"/>
                <w:iCs/>
                <w:sz w:val="18"/>
                <w:szCs w:val="18"/>
              </w:rPr>
              <w:t>56%</w:t>
            </w:r>
          </w:p>
        </w:tc>
        <w:tc>
          <w:tcPr>
            <w:tcW w:w="992" w:type="dxa"/>
            <w:tcBorders>
              <w:top w:val="single" w:sz="4" w:space="0" w:color="0070C0"/>
              <w:left w:val="single" w:sz="4" w:space="0" w:color="0070C0"/>
              <w:bottom w:val="nil"/>
              <w:right w:val="single" w:sz="4" w:space="0" w:color="0070C0"/>
            </w:tcBorders>
            <w:tcMar>
              <w:left w:w="57" w:type="dxa"/>
              <w:right w:w="57" w:type="dxa"/>
            </w:tcMar>
            <w:vAlign w:val="center"/>
          </w:tcPr>
          <w:p w14:paraId="659B168D" w14:textId="77777777" w:rsidR="00A9509F" w:rsidRPr="003560DC" w:rsidRDefault="00A9509F" w:rsidP="005A22AF">
            <w:pPr>
              <w:spacing w:before="20" w:after="20"/>
              <w:ind w:right="57"/>
              <w:jc w:val="right"/>
              <w:rPr>
                <w:rFonts w:ascii="Roboto Light" w:eastAsiaTheme="minorEastAsia" w:hAnsi="Roboto Light" w:cstheme="minorEastAsia"/>
                <w:sz w:val="18"/>
                <w:szCs w:val="18"/>
              </w:rPr>
            </w:pPr>
            <w:r w:rsidRPr="003560DC">
              <w:rPr>
                <w:rFonts w:ascii="Roboto Light" w:eastAsiaTheme="minorEastAsia" w:hAnsi="Roboto Light" w:cstheme="minorEastAsia"/>
                <w:sz w:val="18"/>
                <w:szCs w:val="18"/>
              </w:rPr>
              <w:t>56%</w:t>
            </w:r>
          </w:p>
        </w:tc>
        <w:tc>
          <w:tcPr>
            <w:tcW w:w="1134" w:type="dxa"/>
            <w:tcBorders>
              <w:top w:val="single" w:sz="4" w:space="0" w:color="0070C0"/>
              <w:left w:val="single" w:sz="4" w:space="0" w:color="0070C0"/>
              <w:bottom w:val="nil"/>
              <w:right w:val="single" w:sz="4" w:space="0" w:color="0070C0"/>
            </w:tcBorders>
            <w:tcMar>
              <w:left w:w="57" w:type="dxa"/>
              <w:right w:w="57" w:type="dxa"/>
            </w:tcMar>
            <w:vAlign w:val="center"/>
          </w:tcPr>
          <w:p w14:paraId="09BD1324" w14:textId="77777777" w:rsidR="00A9509F" w:rsidRPr="003560DC" w:rsidRDefault="00A9509F" w:rsidP="005A22AF">
            <w:pPr>
              <w:spacing w:before="20" w:after="20"/>
              <w:ind w:right="57"/>
              <w:jc w:val="right"/>
              <w:rPr>
                <w:rFonts w:ascii="Roboto Light" w:eastAsiaTheme="minorEastAsia" w:hAnsi="Roboto Light" w:cstheme="minorEastAsia"/>
                <w:sz w:val="18"/>
                <w:szCs w:val="18"/>
              </w:rPr>
            </w:pPr>
            <w:r w:rsidRPr="003560DC">
              <w:rPr>
                <w:rFonts w:ascii="Roboto Light" w:eastAsiaTheme="minorEastAsia" w:hAnsi="Roboto Light" w:cstheme="minorEastAsia"/>
                <w:sz w:val="18"/>
                <w:szCs w:val="18"/>
              </w:rPr>
              <w:t>-</w:t>
            </w:r>
          </w:p>
        </w:tc>
        <w:tc>
          <w:tcPr>
            <w:tcW w:w="1276" w:type="dxa"/>
            <w:tcBorders>
              <w:top w:val="single" w:sz="4" w:space="0" w:color="0070C0"/>
              <w:left w:val="single" w:sz="4" w:space="0" w:color="0070C0"/>
              <w:bottom w:val="nil"/>
              <w:right w:val="single" w:sz="4" w:space="0" w:color="0070C0"/>
            </w:tcBorders>
            <w:shd w:val="clear" w:color="auto" w:fill="auto"/>
            <w:tcMar>
              <w:left w:w="57" w:type="dxa"/>
              <w:right w:w="57" w:type="dxa"/>
            </w:tcMar>
            <w:vAlign w:val="center"/>
          </w:tcPr>
          <w:p w14:paraId="3593FF7B" w14:textId="77777777" w:rsidR="00A9509F" w:rsidRPr="003560DC" w:rsidRDefault="00A9509F" w:rsidP="005A22AF">
            <w:pPr>
              <w:spacing w:before="20" w:after="20"/>
              <w:ind w:right="57"/>
              <w:jc w:val="right"/>
              <w:rPr>
                <w:rFonts w:ascii="Roboto Light" w:eastAsiaTheme="minorEastAsia" w:hAnsi="Roboto Light"/>
                <w:sz w:val="18"/>
                <w:szCs w:val="18"/>
              </w:rPr>
            </w:pPr>
            <w:r w:rsidRPr="003560DC">
              <w:rPr>
                <w:rFonts w:ascii="Roboto Light" w:hAnsi="Roboto Light" w:cstheme="minorHAnsi"/>
                <w:sz w:val="18"/>
                <w:szCs w:val="18"/>
              </w:rPr>
              <w:t>≥ 60%</w:t>
            </w:r>
          </w:p>
        </w:tc>
        <w:tc>
          <w:tcPr>
            <w:tcW w:w="1418" w:type="dxa"/>
            <w:tcBorders>
              <w:top w:val="single" w:sz="4" w:space="0" w:color="0070C0"/>
              <w:left w:val="single" w:sz="4" w:space="0" w:color="0070C0"/>
              <w:bottom w:val="nil"/>
              <w:right w:val="single" w:sz="4" w:space="0" w:color="0070C0"/>
            </w:tcBorders>
            <w:shd w:val="clear" w:color="auto" w:fill="auto"/>
            <w:tcMar>
              <w:left w:w="57" w:type="dxa"/>
              <w:right w:w="57" w:type="dxa"/>
            </w:tcMar>
            <w:vAlign w:val="center"/>
          </w:tcPr>
          <w:p w14:paraId="09BCDC64" w14:textId="77777777" w:rsidR="00A9509F" w:rsidRPr="003560DC" w:rsidRDefault="00A9509F" w:rsidP="005A22AF">
            <w:pPr>
              <w:spacing w:before="20" w:after="20"/>
              <w:ind w:right="57"/>
              <w:jc w:val="right"/>
              <w:rPr>
                <w:rFonts w:ascii="Roboto Light" w:eastAsiaTheme="minorEastAsia" w:hAnsi="Roboto Light"/>
                <w:sz w:val="18"/>
                <w:szCs w:val="18"/>
              </w:rPr>
            </w:pPr>
            <w:r w:rsidRPr="003560DC">
              <w:rPr>
                <w:rFonts w:ascii="Roboto Light" w:hAnsi="Roboto Light" w:cstheme="minorHAnsi"/>
                <w:sz w:val="18"/>
                <w:szCs w:val="18"/>
              </w:rPr>
              <w:t>≥ 65%</w:t>
            </w:r>
          </w:p>
        </w:tc>
        <w:tc>
          <w:tcPr>
            <w:tcW w:w="2693" w:type="dxa"/>
            <w:tcBorders>
              <w:top w:val="single" w:sz="4" w:space="0" w:color="006EB5"/>
              <w:left w:val="single" w:sz="4" w:space="0" w:color="0070C0"/>
              <w:bottom w:val="nil"/>
              <w:right w:val="nil"/>
            </w:tcBorders>
            <w:tcMar>
              <w:left w:w="57" w:type="dxa"/>
              <w:right w:w="57" w:type="dxa"/>
            </w:tcMar>
            <w:vAlign w:val="center"/>
          </w:tcPr>
          <w:p w14:paraId="2D5F9F7A" w14:textId="77777777" w:rsidR="00A9509F" w:rsidRPr="003560DC" w:rsidRDefault="00A9509F" w:rsidP="00005450">
            <w:pPr>
              <w:jc w:val="right"/>
              <w:rPr>
                <w:rFonts w:ascii="Roboto Light" w:hAnsi="Roboto Light"/>
                <w:sz w:val="18"/>
                <w:szCs w:val="18"/>
              </w:rPr>
            </w:pPr>
            <w:proofErr w:type="spellStart"/>
            <w:r w:rsidRPr="003560DC">
              <w:rPr>
                <w:rFonts w:ascii="Roboto Light" w:hAnsi="Roboto Light"/>
                <w:sz w:val="18"/>
                <w:szCs w:val="18"/>
              </w:rPr>
              <w:t>Siseturvalisuse</w:t>
            </w:r>
            <w:proofErr w:type="spellEnd"/>
            <w:r w:rsidRPr="003560DC">
              <w:rPr>
                <w:rFonts w:ascii="Roboto Light" w:hAnsi="Roboto Light"/>
                <w:sz w:val="18"/>
                <w:szCs w:val="18"/>
              </w:rPr>
              <w:t xml:space="preserve"> avaliku arvamuse uuring</w:t>
            </w:r>
          </w:p>
        </w:tc>
      </w:tr>
      <w:tr w:rsidR="00A9509F" w:rsidRPr="003560DC" w14:paraId="1F299090" w14:textId="77777777" w:rsidTr="005A22AF">
        <w:trPr>
          <w:trHeight w:val="319"/>
        </w:trPr>
        <w:tc>
          <w:tcPr>
            <w:tcW w:w="14454" w:type="dxa"/>
            <w:gridSpan w:val="7"/>
            <w:tcBorders>
              <w:top w:val="nil"/>
              <w:left w:val="nil"/>
              <w:bottom w:val="nil"/>
              <w:right w:val="nil"/>
            </w:tcBorders>
            <w:shd w:val="clear" w:color="auto" w:fill="006EB5"/>
            <w:tcMar>
              <w:left w:w="57" w:type="dxa"/>
              <w:right w:w="57" w:type="dxa"/>
            </w:tcMar>
            <w:vAlign w:val="center"/>
          </w:tcPr>
          <w:p w14:paraId="6C193C42" w14:textId="77777777" w:rsidR="00A9509F" w:rsidRPr="003560DC" w:rsidRDefault="00A9509F" w:rsidP="00005450">
            <w:pPr>
              <w:spacing w:before="20" w:after="20"/>
              <w:rPr>
                <w:rFonts w:ascii="Roboto Light" w:eastAsiaTheme="minorEastAsia" w:hAnsi="Roboto Light" w:cstheme="minorHAnsi"/>
                <w:color w:val="FFFFFF" w:themeColor="background1"/>
                <w:sz w:val="18"/>
                <w:szCs w:val="18"/>
              </w:rPr>
            </w:pPr>
            <w:r w:rsidRPr="003560DC">
              <w:rPr>
                <w:rFonts w:ascii="Roboto Light" w:eastAsiaTheme="minorEastAsia" w:hAnsi="Roboto Light" w:cstheme="minorHAnsi"/>
                <w:color w:val="FFFFFF" w:themeColor="background1"/>
                <w:sz w:val="18"/>
                <w:szCs w:val="18"/>
              </w:rPr>
              <w:t>Teised olulisemad näitajad, mida eesmärgi täitmise hindamisel on plaanis seirata</w:t>
            </w:r>
          </w:p>
        </w:tc>
      </w:tr>
      <w:tr w:rsidR="00005450" w:rsidRPr="003560DC" w14:paraId="27D43F98" w14:textId="77777777" w:rsidTr="00005450">
        <w:trPr>
          <w:trHeight w:val="565"/>
        </w:trPr>
        <w:tc>
          <w:tcPr>
            <w:tcW w:w="5382" w:type="dxa"/>
            <w:tcBorders>
              <w:top w:val="nil"/>
              <w:left w:val="nil"/>
              <w:bottom w:val="single" w:sz="4" w:space="0" w:color="006EB5"/>
              <w:right w:val="single" w:sz="4" w:space="0" w:color="0070C0"/>
            </w:tcBorders>
            <w:tcMar>
              <w:left w:w="57" w:type="dxa"/>
              <w:right w:w="57" w:type="dxa"/>
            </w:tcMar>
            <w:vAlign w:val="center"/>
          </w:tcPr>
          <w:p w14:paraId="189B9D09" w14:textId="77777777" w:rsidR="00A9509F" w:rsidRPr="003560DC" w:rsidRDefault="00A9509F" w:rsidP="005A22AF">
            <w:pPr>
              <w:spacing w:before="20" w:after="20"/>
              <w:rPr>
                <w:rFonts w:ascii="Roboto Light" w:eastAsiaTheme="minorEastAsia" w:hAnsi="Roboto Light" w:cstheme="minorEastAsia"/>
                <w:b/>
                <w:sz w:val="18"/>
                <w:szCs w:val="18"/>
              </w:rPr>
            </w:pPr>
            <w:r w:rsidRPr="003560DC">
              <w:rPr>
                <w:rFonts w:ascii="Roboto Light" w:hAnsi="Roboto Light" w:cstheme="minorHAnsi"/>
                <w:b/>
                <w:sz w:val="18"/>
                <w:szCs w:val="18"/>
              </w:rPr>
              <w:t>Elanike osakaal, kes hindab Eesti valmisolekut tulla toime välisriigi mõjutustegevuse kasvuga heaks</w:t>
            </w:r>
          </w:p>
        </w:tc>
        <w:tc>
          <w:tcPr>
            <w:tcW w:w="1559" w:type="dxa"/>
            <w:tcBorders>
              <w:top w:val="nil"/>
              <w:left w:val="single" w:sz="4" w:space="0" w:color="0070C0"/>
              <w:bottom w:val="single" w:sz="4" w:space="0" w:color="0070C0"/>
              <w:right w:val="single" w:sz="4" w:space="0" w:color="0070C0"/>
            </w:tcBorders>
            <w:tcMar>
              <w:left w:w="57" w:type="dxa"/>
              <w:right w:w="57" w:type="dxa"/>
            </w:tcMar>
            <w:vAlign w:val="center"/>
          </w:tcPr>
          <w:p w14:paraId="24E42901" w14:textId="77777777" w:rsidR="00A9509F" w:rsidRPr="003560DC" w:rsidRDefault="00A9509F" w:rsidP="005A22AF">
            <w:pPr>
              <w:spacing w:before="20" w:after="20"/>
              <w:ind w:right="57"/>
              <w:jc w:val="right"/>
              <w:rPr>
                <w:rFonts w:ascii="Roboto Light" w:hAnsi="Roboto Light" w:cstheme="minorHAnsi"/>
                <w:sz w:val="18"/>
                <w:szCs w:val="18"/>
              </w:rPr>
            </w:pPr>
            <w:r w:rsidRPr="003560DC">
              <w:rPr>
                <w:rFonts w:ascii="Roboto Light" w:hAnsi="Roboto Light" w:cstheme="minorHAnsi"/>
                <w:sz w:val="18"/>
                <w:szCs w:val="18"/>
              </w:rPr>
              <w:t>37%</w:t>
            </w:r>
          </w:p>
        </w:tc>
        <w:tc>
          <w:tcPr>
            <w:tcW w:w="992" w:type="dxa"/>
            <w:tcBorders>
              <w:top w:val="nil"/>
              <w:left w:val="single" w:sz="4" w:space="0" w:color="0070C0"/>
              <w:bottom w:val="single" w:sz="4" w:space="0" w:color="0070C0"/>
              <w:right w:val="single" w:sz="4" w:space="0" w:color="0070C0"/>
            </w:tcBorders>
            <w:tcMar>
              <w:left w:w="57" w:type="dxa"/>
              <w:right w:w="57" w:type="dxa"/>
            </w:tcMar>
            <w:vAlign w:val="center"/>
          </w:tcPr>
          <w:p w14:paraId="6005D0D2" w14:textId="77777777" w:rsidR="00A9509F" w:rsidRPr="003560DC" w:rsidRDefault="00A9509F" w:rsidP="005A22AF">
            <w:pPr>
              <w:spacing w:before="20" w:after="20"/>
              <w:ind w:right="57"/>
              <w:jc w:val="right"/>
              <w:rPr>
                <w:rFonts w:ascii="Roboto Light" w:eastAsiaTheme="minorEastAsia" w:hAnsi="Roboto Light" w:cstheme="minorEastAsia"/>
                <w:sz w:val="18"/>
                <w:szCs w:val="18"/>
              </w:rPr>
            </w:pPr>
            <w:r w:rsidRPr="003560DC">
              <w:rPr>
                <w:rFonts w:ascii="Roboto Light" w:hAnsi="Roboto Light" w:cstheme="minorHAnsi"/>
                <w:sz w:val="18"/>
                <w:szCs w:val="18"/>
              </w:rPr>
              <w:t>37%</w:t>
            </w:r>
          </w:p>
        </w:tc>
        <w:tc>
          <w:tcPr>
            <w:tcW w:w="1134" w:type="dxa"/>
            <w:tcBorders>
              <w:top w:val="nil"/>
              <w:left w:val="single" w:sz="4" w:space="0" w:color="0070C0"/>
              <w:bottom w:val="single" w:sz="4" w:space="0" w:color="0070C0"/>
              <w:right w:val="single" w:sz="4" w:space="0" w:color="0070C0"/>
            </w:tcBorders>
            <w:tcMar>
              <w:left w:w="57" w:type="dxa"/>
              <w:right w:w="57" w:type="dxa"/>
            </w:tcMar>
            <w:vAlign w:val="center"/>
          </w:tcPr>
          <w:p w14:paraId="5A28F0BD" w14:textId="77777777" w:rsidR="00A9509F" w:rsidRPr="003560DC" w:rsidRDefault="00A9509F" w:rsidP="005A22AF">
            <w:pPr>
              <w:spacing w:before="20" w:after="20"/>
              <w:ind w:right="57"/>
              <w:jc w:val="right"/>
              <w:rPr>
                <w:rFonts w:ascii="Roboto Light" w:hAnsi="Roboto Light" w:cstheme="minorHAnsi"/>
                <w:sz w:val="18"/>
                <w:szCs w:val="18"/>
              </w:rPr>
            </w:pPr>
            <w:r w:rsidRPr="003560DC">
              <w:rPr>
                <w:rFonts w:ascii="Roboto Light" w:hAnsi="Roboto Light" w:cstheme="minorHAnsi"/>
                <w:sz w:val="18"/>
                <w:szCs w:val="18"/>
              </w:rPr>
              <w:t>≥ 60%</w:t>
            </w:r>
          </w:p>
        </w:tc>
        <w:tc>
          <w:tcPr>
            <w:tcW w:w="1276" w:type="dxa"/>
            <w:tcBorders>
              <w:top w:val="nil"/>
              <w:left w:val="single" w:sz="4" w:space="0" w:color="0070C0"/>
              <w:bottom w:val="single" w:sz="4" w:space="0" w:color="0070C0"/>
              <w:right w:val="single" w:sz="4" w:space="0" w:color="0070C0"/>
            </w:tcBorders>
            <w:shd w:val="clear" w:color="auto" w:fill="auto"/>
            <w:tcMar>
              <w:left w:w="57" w:type="dxa"/>
              <w:right w:w="57" w:type="dxa"/>
            </w:tcMar>
            <w:vAlign w:val="center"/>
          </w:tcPr>
          <w:p w14:paraId="6FA86470" w14:textId="77777777" w:rsidR="00A9509F" w:rsidRPr="003560DC" w:rsidRDefault="00A9509F" w:rsidP="005A22AF">
            <w:pPr>
              <w:spacing w:before="20" w:after="20"/>
              <w:ind w:right="57"/>
              <w:jc w:val="right"/>
              <w:rPr>
                <w:rFonts w:ascii="Roboto Light" w:eastAsiaTheme="minorEastAsia" w:hAnsi="Roboto Light" w:cstheme="minorEastAsia"/>
                <w:sz w:val="18"/>
                <w:szCs w:val="18"/>
              </w:rPr>
            </w:pPr>
            <w:r w:rsidRPr="003560DC">
              <w:rPr>
                <w:rFonts w:ascii="Roboto Light" w:hAnsi="Roboto Light" w:cstheme="minorHAnsi"/>
                <w:sz w:val="18"/>
                <w:szCs w:val="18"/>
              </w:rPr>
              <w:t>≥ 60%</w:t>
            </w:r>
          </w:p>
        </w:tc>
        <w:tc>
          <w:tcPr>
            <w:tcW w:w="1418" w:type="dxa"/>
            <w:tcBorders>
              <w:top w:val="nil"/>
              <w:left w:val="single" w:sz="4" w:space="0" w:color="0070C0"/>
              <w:bottom w:val="single" w:sz="4" w:space="0" w:color="0070C0"/>
              <w:right w:val="single" w:sz="4" w:space="0" w:color="0070C0"/>
            </w:tcBorders>
            <w:shd w:val="clear" w:color="auto" w:fill="auto"/>
            <w:tcMar>
              <w:left w:w="57" w:type="dxa"/>
              <w:right w:w="57" w:type="dxa"/>
            </w:tcMar>
            <w:vAlign w:val="center"/>
          </w:tcPr>
          <w:p w14:paraId="2A221E77" w14:textId="77777777" w:rsidR="00A9509F" w:rsidRPr="003560DC" w:rsidRDefault="00A9509F" w:rsidP="005A22AF">
            <w:pPr>
              <w:spacing w:before="20" w:after="20"/>
              <w:ind w:right="57"/>
              <w:jc w:val="right"/>
              <w:rPr>
                <w:rFonts w:ascii="Roboto Light" w:eastAsiaTheme="minorEastAsia" w:hAnsi="Roboto Light"/>
                <w:sz w:val="18"/>
                <w:szCs w:val="18"/>
              </w:rPr>
            </w:pPr>
            <w:r w:rsidRPr="003560DC">
              <w:rPr>
                <w:rFonts w:ascii="Roboto Light" w:hAnsi="Roboto Light" w:cstheme="minorHAnsi"/>
                <w:sz w:val="18"/>
                <w:szCs w:val="18"/>
              </w:rPr>
              <w:t>≥ 63%</w:t>
            </w:r>
          </w:p>
        </w:tc>
        <w:tc>
          <w:tcPr>
            <w:tcW w:w="2693" w:type="dxa"/>
            <w:tcBorders>
              <w:top w:val="nil"/>
              <w:left w:val="single" w:sz="4" w:space="0" w:color="0070C0"/>
              <w:bottom w:val="single" w:sz="4" w:space="0" w:color="006EB5"/>
              <w:right w:val="nil"/>
            </w:tcBorders>
            <w:tcMar>
              <w:left w:w="57" w:type="dxa"/>
              <w:right w:w="57" w:type="dxa"/>
            </w:tcMar>
            <w:vAlign w:val="center"/>
          </w:tcPr>
          <w:p w14:paraId="79F785C8" w14:textId="77777777" w:rsidR="00A9509F" w:rsidRPr="003560DC" w:rsidRDefault="00A9509F" w:rsidP="00005450">
            <w:pPr>
              <w:spacing w:before="20" w:after="20"/>
              <w:jc w:val="right"/>
              <w:rPr>
                <w:rFonts w:ascii="Roboto Light" w:hAnsi="Roboto Light" w:cstheme="minorHAnsi"/>
                <w:sz w:val="18"/>
                <w:szCs w:val="18"/>
              </w:rPr>
            </w:pPr>
            <w:proofErr w:type="spellStart"/>
            <w:r w:rsidRPr="003560DC">
              <w:rPr>
                <w:rFonts w:ascii="Roboto Light" w:hAnsi="Roboto Light" w:cstheme="minorHAnsi"/>
                <w:sz w:val="18"/>
                <w:szCs w:val="18"/>
              </w:rPr>
              <w:t>Siseturvalisuse</w:t>
            </w:r>
            <w:proofErr w:type="spellEnd"/>
            <w:r w:rsidRPr="003560DC">
              <w:rPr>
                <w:rFonts w:ascii="Roboto Light" w:hAnsi="Roboto Light" w:cstheme="minorHAnsi"/>
                <w:sz w:val="18"/>
                <w:szCs w:val="18"/>
              </w:rPr>
              <w:t xml:space="preserve"> avaliku arvamuse uuring</w:t>
            </w:r>
          </w:p>
        </w:tc>
      </w:tr>
      <w:tr w:rsidR="00005450" w:rsidRPr="003560DC" w14:paraId="76C342F0" w14:textId="77777777" w:rsidTr="00005450">
        <w:trPr>
          <w:trHeight w:val="565"/>
        </w:trPr>
        <w:tc>
          <w:tcPr>
            <w:tcW w:w="5382" w:type="dxa"/>
            <w:tcBorders>
              <w:top w:val="single" w:sz="4" w:space="0" w:color="006EB5"/>
              <w:left w:val="nil"/>
              <w:bottom w:val="single" w:sz="4" w:space="0" w:color="006EB5"/>
              <w:right w:val="single" w:sz="4" w:space="0" w:color="0070C0"/>
            </w:tcBorders>
            <w:tcMar>
              <w:left w:w="57" w:type="dxa"/>
              <w:right w:w="57" w:type="dxa"/>
            </w:tcMar>
            <w:vAlign w:val="center"/>
          </w:tcPr>
          <w:p w14:paraId="14988077" w14:textId="77777777" w:rsidR="00A9509F" w:rsidRPr="003560DC" w:rsidRDefault="00A9509F" w:rsidP="005A22AF">
            <w:pPr>
              <w:spacing w:before="20" w:after="20"/>
              <w:rPr>
                <w:rFonts w:ascii="Roboto Light" w:hAnsi="Roboto Light" w:cstheme="minorHAnsi"/>
                <w:b/>
                <w:sz w:val="18"/>
                <w:szCs w:val="18"/>
              </w:rPr>
            </w:pPr>
            <w:r w:rsidRPr="003560DC">
              <w:rPr>
                <w:rFonts w:ascii="Roboto Light" w:hAnsi="Roboto Light" w:cstheme="minorHAnsi"/>
                <w:b/>
                <w:sz w:val="18"/>
                <w:szCs w:val="18"/>
              </w:rPr>
              <w:t>Elanike osakaal, kes hindab heaks Eesti valmisolekut tulla toime terroriaktiga, kui see peaks juhtuma</w:t>
            </w:r>
          </w:p>
        </w:tc>
        <w:tc>
          <w:tcPr>
            <w:tcW w:w="1559" w:type="dxa"/>
            <w:tcBorders>
              <w:top w:val="single" w:sz="4" w:space="0" w:color="0070C0"/>
              <w:left w:val="single" w:sz="4" w:space="0" w:color="0070C0"/>
              <w:bottom w:val="single" w:sz="4" w:space="0" w:color="0070C0"/>
              <w:right w:val="single" w:sz="4" w:space="0" w:color="0070C0"/>
            </w:tcBorders>
            <w:tcMar>
              <w:left w:w="57" w:type="dxa"/>
              <w:right w:w="57" w:type="dxa"/>
            </w:tcMar>
            <w:vAlign w:val="center"/>
          </w:tcPr>
          <w:p w14:paraId="39850B54" w14:textId="77777777" w:rsidR="00A9509F" w:rsidRPr="003560DC" w:rsidRDefault="00A9509F" w:rsidP="005A22AF">
            <w:pPr>
              <w:spacing w:before="20" w:after="20"/>
              <w:ind w:right="57"/>
              <w:jc w:val="right"/>
              <w:rPr>
                <w:rFonts w:ascii="Roboto Light" w:hAnsi="Roboto Light" w:cstheme="minorHAnsi"/>
                <w:sz w:val="18"/>
                <w:szCs w:val="18"/>
              </w:rPr>
            </w:pPr>
            <w:r w:rsidRPr="003560DC">
              <w:rPr>
                <w:rFonts w:ascii="Roboto Light" w:hAnsi="Roboto Light" w:cstheme="minorHAnsi"/>
                <w:sz w:val="18"/>
                <w:szCs w:val="18"/>
              </w:rPr>
              <w:t>40%</w:t>
            </w:r>
          </w:p>
        </w:tc>
        <w:tc>
          <w:tcPr>
            <w:tcW w:w="992" w:type="dxa"/>
            <w:tcBorders>
              <w:top w:val="single" w:sz="4" w:space="0" w:color="0070C0"/>
              <w:left w:val="single" w:sz="4" w:space="0" w:color="0070C0"/>
              <w:bottom w:val="single" w:sz="4" w:space="0" w:color="0070C0"/>
              <w:right w:val="single" w:sz="4" w:space="0" w:color="0070C0"/>
            </w:tcBorders>
            <w:tcMar>
              <w:left w:w="57" w:type="dxa"/>
              <w:right w:w="57" w:type="dxa"/>
            </w:tcMar>
            <w:vAlign w:val="center"/>
          </w:tcPr>
          <w:p w14:paraId="401074E6" w14:textId="77777777" w:rsidR="00A9509F" w:rsidRPr="003560DC" w:rsidRDefault="00A9509F" w:rsidP="005A22AF">
            <w:pPr>
              <w:spacing w:before="20" w:after="20"/>
              <w:ind w:right="57"/>
              <w:jc w:val="right"/>
              <w:rPr>
                <w:rFonts w:ascii="Roboto Light" w:hAnsi="Roboto Light" w:cstheme="minorHAnsi"/>
                <w:sz w:val="18"/>
                <w:szCs w:val="18"/>
              </w:rPr>
            </w:pPr>
            <w:r w:rsidRPr="003560DC">
              <w:rPr>
                <w:rFonts w:ascii="Roboto Light" w:hAnsi="Roboto Light" w:cstheme="minorHAnsi"/>
                <w:sz w:val="18"/>
                <w:szCs w:val="18"/>
              </w:rPr>
              <w:t>40%</w:t>
            </w:r>
          </w:p>
        </w:tc>
        <w:tc>
          <w:tcPr>
            <w:tcW w:w="1134" w:type="dxa"/>
            <w:tcBorders>
              <w:top w:val="single" w:sz="4" w:space="0" w:color="0070C0"/>
              <w:left w:val="single" w:sz="4" w:space="0" w:color="0070C0"/>
              <w:bottom w:val="single" w:sz="4" w:space="0" w:color="0070C0"/>
              <w:right w:val="single" w:sz="4" w:space="0" w:color="0070C0"/>
            </w:tcBorders>
            <w:tcMar>
              <w:left w:w="57" w:type="dxa"/>
              <w:right w:w="57" w:type="dxa"/>
            </w:tcMar>
            <w:vAlign w:val="center"/>
          </w:tcPr>
          <w:p w14:paraId="52617E29" w14:textId="77777777" w:rsidR="00A9509F" w:rsidRPr="003560DC" w:rsidRDefault="00A9509F" w:rsidP="005A22AF">
            <w:pPr>
              <w:spacing w:before="20" w:after="20"/>
              <w:ind w:right="57"/>
              <w:jc w:val="right"/>
              <w:rPr>
                <w:rFonts w:ascii="Roboto Light" w:hAnsi="Roboto Light" w:cstheme="minorHAnsi"/>
                <w:sz w:val="18"/>
                <w:szCs w:val="18"/>
              </w:rPr>
            </w:pPr>
            <w:r w:rsidRPr="003560DC">
              <w:rPr>
                <w:rFonts w:ascii="Roboto Light" w:hAnsi="Roboto Light" w:cstheme="minorHAnsi"/>
                <w:sz w:val="18"/>
                <w:szCs w:val="18"/>
              </w:rPr>
              <w:t>≥45%</w:t>
            </w:r>
          </w:p>
        </w:tc>
        <w:tc>
          <w:tcPr>
            <w:tcW w:w="1276"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0131C63C" w14:textId="77777777" w:rsidR="00A9509F" w:rsidRPr="003560DC" w:rsidRDefault="00A9509F" w:rsidP="005A22AF">
            <w:pPr>
              <w:spacing w:before="20" w:after="20"/>
              <w:ind w:right="57"/>
              <w:jc w:val="right"/>
              <w:rPr>
                <w:rFonts w:ascii="Roboto Light" w:hAnsi="Roboto Light" w:cstheme="minorHAnsi"/>
                <w:sz w:val="18"/>
                <w:szCs w:val="18"/>
              </w:rPr>
            </w:pPr>
            <w:r w:rsidRPr="003560DC">
              <w:rPr>
                <w:rFonts w:ascii="Roboto Light" w:hAnsi="Roboto Light" w:cstheme="minorHAnsi"/>
                <w:sz w:val="18"/>
                <w:szCs w:val="18"/>
              </w:rPr>
              <w:t>≥45%</w:t>
            </w:r>
          </w:p>
        </w:tc>
        <w:tc>
          <w:tcPr>
            <w:tcW w:w="1418"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6D8EAF61" w14:textId="77777777" w:rsidR="00A9509F" w:rsidRPr="003560DC" w:rsidRDefault="00A9509F" w:rsidP="005A22AF">
            <w:pPr>
              <w:spacing w:before="20" w:after="20"/>
              <w:ind w:right="57"/>
              <w:jc w:val="right"/>
              <w:rPr>
                <w:rFonts w:ascii="Roboto Light" w:hAnsi="Roboto Light" w:cstheme="minorHAnsi"/>
                <w:sz w:val="18"/>
                <w:szCs w:val="18"/>
              </w:rPr>
            </w:pPr>
            <w:r w:rsidRPr="003560DC">
              <w:rPr>
                <w:rFonts w:ascii="Roboto Light" w:hAnsi="Roboto Light" w:cstheme="minorHAnsi"/>
                <w:sz w:val="18"/>
                <w:szCs w:val="18"/>
              </w:rPr>
              <w:t>≥45%</w:t>
            </w:r>
          </w:p>
        </w:tc>
        <w:tc>
          <w:tcPr>
            <w:tcW w:w="2693" w:type="dxa"/>
            <w:tcBorders>
              <w:top w:val="single" w:sz="4" w:space="0" w:color="006EB5"/>
              <w:left w:val="single" w:sz="4" w:space="0" w:color="0070C0"/>
              <w:bottom w:val="single" w:sz="4" w:space="0" w:color="006EB5"/>
              <w:right w:val="nil"/>
            </w:tcBorders>
            <w:tcMar>
              <w:left w:w="57" w:type="dxa"/>
              <w:right w:w="57" w:type="dxa"/>
            </w:tcMar>
            <w:vAlign w:val="center"/>
          </w:tcPr>
          <w:p w14:paraId="15EB164D" w14:textId="77777777" w:rsidR="00A9509F" w:rsidRPr="003560DC" w:rsidRDefault="00A9509F" w:rsidP="00005450">
            <w:pPr>
              <w:spacing w:before="20" w:after="20"/>
              <w:jc w:val="right"/>
              <w:rPr>
                <w:rFonts w:ascii="Roboto Light" w:hAnsi="Roboto Light" w:cstheme="minorHAnsi"/>
                <w:sz w:val="18"/>
                <w:szCs w:val="18"/>
              </w:rPr>
            </w:pPr>
            <w:proofErr w:type="spellStart"/>
            <w:r w:rsidRPr="003560DC">
              <w:rPr>
                <w:rFonts w:ascii="Roboto Light" w:hAnsi="Roboto Light" w:cstheme="minorHAnsi"/>
                <w:sz w:val="18"/>
                <w:szCs w:val="18"/>
              </w:rPr>
              <w:t>Siseturvalisuse</w:t>
            </w:r>
            <w:proofErr w:type="spellEnd"/>
            <w:r w:rsidRPr="003560DC">
              <w:rPr>
                <w:rFonts w:ascii="Roboto Light" w:hAnsi="Roboto Light" w:cstheme="minorHAnsi"/>
                <w:sz w:val="18"/>
                <w:szCs w:val="18"/>
              </w:rPr>
              <w:t xml:space="preserve"> avaliku arvamuse uuring</w:t>
            </w:r>
          </w:p>
        </w:tc>
      </w:tr>
      <w:tr w:rsidR="00005450" w:rsidRPr="003560DC" w14:paraId="6B6A73D7" w14:textId="77777777" w:rsidTr="00005450">
        <w:trPr>
          <w:trHeight w:val="133"/>
        </w:trPr>
        <w:tc>
          <w:tcPr>
            <w:tcW w:w="5382" w:type="dxa"/>
            <w:tcBorders>
              <w:top w:val="single" w:sz="4" w:space="0" w:color="006EB5"/>
              <w:left w:val="nil"/>
              <w:bottom w:val="single" w:sz="4" w:space="0" w:color="006EB5"/>
              <w:right w:val="single" w:sz="4" w:space="0" w:color="0070C0"/>
            </w:tcBorders>
            <w:tcMar>
              <w:left w:w="57" w:type="dxa"/>
              <w:right w:w="57" w:type="dxa"/>
            </w:tcMar>
            <w:vAlign w:val="center"/>
          </w:tcPr>
          <w:p w14:paraId="3BEBEF84" w14:textId="77777777" w:rsidR="00A9509F" w:rsidRPr="003560DC" w:rsidRDefault="00A9509F" w:rsidP="005A22AF">
            <w:pPr>
              <w:spacing w:before="20" w:after="20"/>
              <w:rPr>
                <w:rFonts w:ascii="Roboto Light" w:eastAsiaTheme="minorEastAsia" w:hAnsi="Roboto Light" w:cstheme="minorEastAsia"/>
                <w:b/>
                <w:sz w:val="18"/>
                <w:szCs w:val="18"/>
              </w:rPr>
            </w:pPr>
            <w:r w:rsidRPr="003560DC">
              <w:rPr>
                <w:rFonts w:ascii="Roboto Light" w:hAnsi="Roboto Light" w:cstheme="minorHAnsi"/>
                <w:b/>
                <w:sz w:val="18"/>
                <w:szCs w:val="18"/>
              </w:rPr>
              <w:t xml:space="preserve">Elanike osakaal, kelle hinnangul on Eesti </w:t>
            </w:r>
            <w:proofErr w:type="spellStart"/>
            <w:r w:rsidRPr="003560DC">
              <w:rPr>
                <w:rFonts w:ascii="Roboto Light" w:hAnsi="Roboto Light" w:cstheme="minorHAnsi"/>
                <w:b/>
                <w:sz w:val="18"/>
                <w:szCs w:val="18"/>
              </w:rPr>
              <w:t>välispiir</w:t>
            </w:r>
            <w:proofErr w:type="spellEnd"/>
            <w:r w:rsidRPr="003560DC">
              <w:rPr>
                <w:rFonts w:ascii="Roboto Light" w:hAnsi="Roboto Light" w:cstheme="minorHAnsi"/>
                <w:b/>
                <w:sz w:val="18"/>
                <w:szCs w:val="18"/>
              </w:rPr>
              <w:t xml:space="preserve"> hästi kaitstud</w:t>
            </w:r>
          </w:p>
        </w:tc>
        <w:tc>
          <w:tcPr>
            <w:tcW w:w="1559" w:type="dxa"/>
            <w:tcBorders>
              <w:top w:val="single" w:sz="4" w:space="0" w:color="0070C0"/>
              <w:left w:val="single" w:sz="4" w:space="0" w:color="0070C0"/>
              <w:bottom w:val="single" w:sz="4" w:space="0" w:color="0070C0"/>
              <w:right w:val="single" w:sz="4" w:space="0" w:color="0070C0"/>
            </w:tcBorders>
            <w:tcMar>
              <w:left w:w="57" w:type="dxa"/>
              <w:right w:w="57" w:type="dxa"/>
            </w:tcMar>
            <w:vAlign w:val="center"/>
          </w:tcPr>
          <w:p w14:paraId="65507E62" w14:textId="77777777" w:rsidR="00A9509F" w:rsidRPr="003560DC" w:rsidRDefault="00A9509F" w:rsidP="005A22AF">
            <w:pPr>
              <w:spacing w:before="20" w:after="20"/>
              <w:ind w:right="57"/>
              <w:jc w:val="right"/>
              <w:rPr>
                <w:rFonts w:ascii="Roboto Light" w:hAnsi="Roboto Light" w:cstheme="minorHAnsi"/>
                <w:sz w:val="18"/>
                <w:szCs w:val="18"/>
              </w:rPr>
            </w:pPr>
            <w:r w:rsidRPr="003560DC">
              <w:rPr>
                <w:rFonts w:ascii="Roboto Light" w:hAnsi="Roboto Light" w:cstheme="minorHAnsi"/>
                <w:sz w:val="18"/>
                <w:szCs w:val="18"/>
              </w:rPr>
              <w:t>64%</w:t>
            </w:r>
          </w:p>
        </w:tc>
        <w:tc>
          <w:tcPr>
            <w:tcW w:w="992" w:type="dxa"/>
            <w:tcBorders>
              <w:top w:val="single" w:sz="4" w:space="0" w:color="0070C0"/>
              <w:left w:val="single" w:sz="4" w:space="0" w:color="0070C0"/>
              <w:bottom w:val="single" w:sz="4" w:space="0" w:color="0070C0"/>
              <w:right w:val="single" w:sz="4" w:space="0" w:color="0070C0"/>
            </w:tcBorders>
            <w:tcMar>
              <w:left w:w="57" w:type="dxa"/>
              <w:right w:w="57" w:type="dxa"/>
            </w:tcMar>
            <w:vAlign w:val="center"/>
          </w:tcPr>
          <w:p w14:paraId="5C0D50DD" w14:textId="77777777" w:rsidR="00A9509F" w:rsidRPr="003560DC" w:rsidRDefault="00A9509F" w:rsidP="005A22AF">
            <w:pPr>
              <w:spacing w:before="20" w:after="20"/>
              <w:ind w:right="57"/>
              <w:jc w:val="right"/>
              <w:rPr>
                <w:rFonts w:ascii="Roboto Light" w:eastAsiaTheme="minorEastAsia" w:hAnsi="Roboto Light" w:cstheme="minorEastAsia"/>
                <w:sz w:val="18"/>
                <w:szCs w:val="18"/>
              </w:rPr>
            </w:pPr>
            <w:r w:rsidRPr="003560DC">
              <w:rPr>
                <w:rFonts w:ascii="Roboto Light" w:hAnsi="Roboto Light" w:cstheme="minorHAnsi"/>
                <w:sz w:val="18"/>
                <w:szCs w:val="18"/>
              </w:rPr>
              <w:t>≥ 60%</w:t>
            </w:r>
          </w:p>
        </w:tc>
        <w:tc>
          <w:tcPr>
            <w:tcW w:w="1134" w:type="dxa"/>
            <w:tcBorders>
              <w:top w:val="single" w:sz="4" w:space="0" w:color="0070C0"/>
              <w:left w:val="single" w:sz="4" w:space="0" w:color="0070C0"/>
              <w:bottom w:val="single" w:sz="4" w:space="0" w:color="0070C0"/>
              <w:right w:val="single" w:sz="4" w:space="0" w:color="0070C0"/>
            </w:tcBorders>
            <w:tcMar>
              <w:left w:w="57" w:type="dxa"/>
              <w:right w:w="57" w:type="dxa"/>
            </w:tcMar>
            <w:vAlign w:val="center"/>
          </w:tcPr>
          <w:p w14:paraId="05E41145" w14:textId="77777777" w:rsidR="00A9509F" w:rsidRPr="003560DC" w:rsidRDefault="00A9509F" w:rsidP="005A22AF">
            <w:pPr>
              <w:spacing w:before="20" w:after="20"/>
              <w:ind w:right="57"/>
              <w:jc w:val="right"/>
              <w:rPr>
                <w:rFonts w:ascii="Roboto Light" w:hAnsi="Roboto Light" w:cstheme="minorHAnsi"/>
                <w:sz w:val="18"/>
                <w:szCs w:val="18"/>
              </w:rPr>
            </w:pPr>
            <w:r w:rsidRPr="003560DC">
              <w:rPr>
                <w:rFonts w:ascii="Roboto Light" w:hAnsi="Roboto Light" w:cstheme="minorHAnsi"/>
                <w:sz w:val="18"/>
                <w:szCs w:val="18"/>
              </w:rPr>
              <w:t>≥ 60%</w:t>
            </w:r>
          </w:p>
        </w:tc>
        <w:tc>
          <w:tcPr>
            <w:tcW w:w="1276"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19773586" w14:textId="77777777" w:rsidR="00A9509F" w:rsidRPr="003560DC" w:rsidRDefault="00A9509F" w:rsidP="005A22AF">
            <w:pPr>
              <w:spacing w:before="20" w:after="20"/>
              <w:ind w:right="57"/>
              <w:jc w:val="right"/>
              <w:rPr>
                <w:rFonts w:ascii="Roboto Light" w:eastAsiaTheme="minorEastAsia" w:hAnsi="Roboto Light" w:cstheme="minorEastAsia"/>
                <w:sz w:val="18"/>
                <w:szCs w:val="18"/>
              </w:rPr>
            </w:pPr>
            <w:r w:rsidRPr="003560DC">
              <w:rPr>
                <w:rFonts w:ascii="Roboto Light" w:hAnsi="Roboto Light" w:cstheme="minorHAnsi"/>
                <w:sz w:val="18"/>
                <w:szCs w:val="18"/>
              </w:rPr>
              <w:t xml:space="preserve">≥ </w:t>
            </w:r>
            <w:r w:rsidRPr="003560DC">
              <w:rPr>
                <w:rFonts w:ascii="Roboto Light" w:eastAsiaTheme="minorEastAsia" w:hAnsi="Roboto Light"/>
                <w:sz w:val="18"/>
                <w:szCs w:val="18"/>
              </w:rPr>
              <w:t>65%</w:t>
            </w:r>
          </w:p>
        </w:tc>
        <w:tc>
          <w:tcPr>
            <w:tcW w:w="1418"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0D4D04AA" w14:textId="77777777" w:rsidR="00A9509F" w:rsidRPr="003560DC" w:rsidRDefault="00A9509F" w:rsidP="005A22AF">
            <w:pPr>
              <w:spacing w:before="20" w:after="20"/>
              <w:ind w:right="57"/>
              <w:jc w:val="right"/>
              <w:rPr>
                <w:rFonts w:ascii="Roboto Light" w:eastAsiaTheme="minorEastAsia" w:hAnsi="Roboto Light"/>
                <w:sz w:val="18"/>
                <w:szCs w:val="18"/>
              </w:rPr>
            </w:pPr>
            <w:r w:rsidRPr="003560DC">
              <w:rPr>
                <w:rFonts w:ascii="Roboto Light" w:hAnsi="Roboto Light" w:cstheme="minorHAnsi"/>
                <w:sz w:val="18"/>
                <w:szCs w:val="18"/>
              </w:rPr>
              <w:t xml:space="preserve">≥ </w:t>
            </w:r>
            <w:r w:rsidRPr="003560DC">
              <w:rPr>
                <w:rFonts w:ascii="Roboto Light" w:eastAsiaTheme="minorEastAsia" w:hAnsi="Roboto Light"/>
                <w:sz w:val="18"/>
                <w:szCs w:val="18"/>
              </w:rPr>
              <w:t>75%</w:t>
            </w:r>
          </w:p>
        </w:tc>
        <w:tc>
          <w:tcPr>
            <w:tcW w:w="2693" w:type="dxa"/>
            <w:tcBorders>
              <w:top w:val="single" w:sz="4" w:space="0" w:color="006EB5"/>
              <w:left w:val="single" w:sz="4" w:space="0" w:color="0070C0"/>
              <w:bottom w:val="single" w:sz="4" w:space="0" w:color="006EB5"/>
              <w:right w:val="nil"/>
            </w:tcBorders>
            <w:tcMar>
              <w:left w:w="57" w:type="dxa"/>
              <w:right w:w="57" w:type="dxa"/>
            </w:tcMar>
            <w:vAlign w:val="center"/>
          </w:tcPr>
          <w:p w14:paraId="5EB89CF6" w14:textId="5947493C" w:rsidR="00A9509F" w:rsidRPr="003560DC" w:rsidRDefault="00252056" w:rsidP="00005450">
            <w:pPr>
              <w:spacing w:before="20" w:after="20"/>
              <w:jc w:val="right"/>
              <w:rPr>
                <w:rFonts w:ascii="Roboto Light" w:hAnsi="Roboto Light" w:cstheme="minorHAnsi"/>
                <w:sz w:val="18"/>
                <w:szCs w:val="18"/>
              </w:rPr>
            </w:pPr>
            <w:r w:rsidRPr="003560DC">
              <w:rPr>
                <w:rFonts w:ascii="Roboto Light" w:hAnsi="Roboto Light" w:cstheme="minorHAnsi"/>
                <w:sz w:val="18"/>
                <w:szCs w:val="18"/>
              </w:rPr>
              <w:t xml:space="preserve">Kaitseministeerium, </w:t>
            </w:r>
            <w:r w:rsidR="00A9509F" w:rsidRPr="003560DC">
              <w:rPr>
                <w:rFonts w:ascii="Roboto Light" w:hAnsi="Roboto Light" w:cstheme="minorHAnsi"/>
                <w:sz w:val="18"/>
                <w:szCs w:val="18"/>
              </w:rPr>
              <w:t>Riigikaitse avaliku arvamuse uuring</w:t>
            </w:r>
          </w:p>
        </w:tc>
      </w:tr>
      <w:tr w:rsidR="00005450" w:rsidRPr="003560DC" w14:paraId="110A6AC9" w14:textId="77777777" w:rsidTr="00005450">
        <w:trPr>
          <w:trHeight w:val="115"/>
        </w:trPr>
        <w:tc>
          <w:tcPr>
            <w:tcW w:w="5382" w:type="dxa"/>
            <w:tcBorders>
              <w:top w:val="single" w:sz="4" w:space="0" w:color="006EB5"/>
              <w:left w:val="nil"/>
              <w:bottom w:val="single" w:sz="4" w:space="0" w:color="006EB5"/>
              <w:right w:val="single" w:sz="4" w:space="0" w:color="0070C0"/>
            </w:tcBorders>
            <w:shd w:val="clear" w:color="auto" w:fill="auto"/>
            <w:tcMar>
              <w:left w:w="57" w:type="dxa"/>
              <w:right w:w="57" w:type="dxa"/>
            </w:tcMar>
            <w:vAlign w:val="center"/>
          </w:tcPr>
          <w:p w14:paraId="6DEADD37" w14:textId="77777777" w:rsidR="00A9509F" w:rsidRPr="003560DC" w:rsidRDefault="00A9509F" w:rsidP="005A22AF">
            <w:pPr>
              <w:spacing w:before="20" w:after="20"/>
              <w:rPr>
                <w:rFonts w:ascii="Roboto Light" w:hAnsi="Roboto Light" w:cstheme="minorHAnsi"/>
                <w:b/>
                <w:sz w:val="18"/>
                <w:szCs w:val="18"/>
              </w:rPr>
            </w:pPr>
            <w:r w:rsidRPr="003560DC">
              <w:rPr>
                <w:rFonts w:ascii="Roboto Light" w:hAnsi="Roboto Light" w:cstheme="minorHAnsi"/>
                <w:b/>
                <w:sz w:val="18"/>
                <w:szCs w:val="18"/>
              </w:rPr>
              <w:t>Merepiiri kaetus tehnilise seirega</w:t>
            </w:r>
          </w:p>
        </w:tc>
        <w:tc>
          <w:tcPr>
            <w:tcW w:w="1559"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66356636" w14:textId="77777777" w:rsidR="00A9509F" w:rsidRPr="003560DC" w:rsidRDefault="00A9509F" w:rsidP="005A22AF">
            <w:pPr>
              <w:spacing w:before="20" w:after="20"/>
              <w:ind w:right="57"/>
              <w:jc w:val="right"/>
              <w:rPr>
                <w:rFonts w:ascii="Roboto Light" w:hAnsi="Roboto Light" w:cstheme="minorHAnsi"/>
                <w:sz w:val="18"/>
                <w:szCs w:val="18"/>
              </w:rPr>
            </w:pPr>
            <w:r w:rsidRPr="003560DC">
              <w:rPr>
                <w:rFonts w:ascii="Roboto Light" w:hAnsi="Roboto Light" w:cstheme="minorHAnsi"/>
                <w:sz w:val="18"/>
                <w:szCs w:val="18"/>
              </w:rPr>
              <w:t>100%</w:t>
            </w:r>
          </w:p>
        </w:tc>
        <w:tc>
          <w:tcPr>
            <w:tcW w:w="992"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299F20BA" w14:textId="77777777" w:rsidR="00A9509F" w:rsidRPr="003560DC" w:rsidRDefault="00A9509F" w:rsidP="005A22AF">
            <w:pPr>
              <w:spacing w:before="20" w:after="20"/>
              <w:ind w:right="57"/>
              <w:jc w:val="right"/>
              <w:rPr>
                <w:rFonts w:ascii="Roboto Light" w:eastAsiaTheme="minorEastAsia" w:hAnsi="Roboto Light" w:cstheme="minorEastAsia"/>
                <w:sz w:val="18"/>
                <w:szCs w:val="18"/>
              </w:rPr>
            </w:pPr>
            <w:r w:rsidRPr="003560DC">
              <w:rPr>
                <w:rFonts w:ascii="Roboto Light" w:hAnsi="Roboto Light" w:cstheme="minorHAnsi"/>
                <w:sz w:val="18"/>
                <w:szCs w:val="18"/>
              </w:rPr>
              <w:t>100%</w:t>
            </w:r>
          </w:p>
        </w:tc>
        <w:tc>
          <w:tcPr>
            <w:tcW w:w="1134"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58B743C1" w14:textId="77777777" w:rsidR="00A9509F" w:rsidRPr="003560DC" w:rsidRDefault="00A9509F" w:rsidP="005A22AF">
            <w:pPr>
              <w:spacing w:before="20" w:after="20"/>
              <w:ind w:right="57"/>
              <w:jc w:val="right"/>
              <w:rPr>
                <w:rFonts w:ascii="Roboto Light" w:hAnsi="Roboto Light" w:cstheme="minorHAnsi"/>
                <w:sz w:val="18"/>
                <w:szCs w:val="18"/>
              </w:rPr>
            </w:pPr>
            <w:r w:rsidRPr="003560DC">
              <w:rPr>
                <w:rFonts w:ascii="Roboto Light" w:hAnsi="Roboto Light" w:cstheme="minorHAnsi"/>
                <w:sz w:val="18"/>
                <w:szCs w:val="18"/>
              </w:rPr>
              <w:t>100%</w:t>
            </w:r>
          </w:p>
        </w:tc>
        <w:tc>
          <w:tcPr>
            <w:tcW w:w="1276"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09AF2832" w14:textId="77777777" w:rsidR="00A9509F" w:rsidRPr="003560DC" w:rsidRDefault="00A9509F" w:rsidP="005A22AF">
            <w:pPr>
              <w:spacing w:before="20" w:after="20"/>
              <w:ind w:right="57"/>
              <w:jc w:val="right"/>
              <w:rPr>
                <w:rFonts w:ascii="Roboto Light" w:eastAsiaTheme="minorEastAsia" w:hAnsi="Roboto Light" w:cstheme="minorEastAsia"/>
                <w:sz w:val="18"/>
                <w:szCs w:val="18"/>
              </w:rPr>
            </w:pPr>
            <w:r w:rsidRPr="003560DC">
              <w:rPr>
                <w:rFonts w:ascii="Roboto Light" w:eastAsiaTheme="minorEastAsia" w:hAnsi="Roboto Light"/>
                <w:sz w:val="18"/>
                <w:szCs w:val="18"/>
              </w:rPr>
              <w:t>100%</w:t>
            </w:r>
          </w:p>
        </w:tc>
        <w:tc>
          <w:tcPr>
            <w:tcW w:w="1418"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1FA5BAEA" w14:textId="77777777" w:rsidR="00A9509F" w:rsidRPr="003560DC" w:rsidRDefault="00A9509F" w:rsidP="005A22AF">
            <w:pPr>
              <w:spacing w:before="20" w:after="20"/>
              <w:ind w:right="57"/>
              <w:jc w:val="right"/>
              <w:rPr>
                <w:rFonts w:ascii="Roboto Light" w:eastAsiaTheme="minorEastAsia" w:hAnsi="Roboto Light"/>
                <w:sz w:val="18"/>
                <w:szCs w:val="18"/>
              </w:rPr>
            </w:pPr>
            <w:r w:rsidRPr="003560DC">
              <w:rPr>
                <w:rFonts w:ascii="Roboto Light" w:eastAsiaTheme="minorEastAsia" w:hAnsi="Roboto Light"/>
                <w:sz w:val="18"/>
                <w:szCs w:val="18"/>
              </w:rPr>
              <w:t>100%</w:t>
            </w:r>
          </w:p>
        </w:tc>
        <w:tc>
          <w:tcPr>
            <w:tcW w:w="2693" w:type="dxa"/>
            <w:tcBorders>
              <w:top w:val="single" w:sz="4" w:space="0" w:color="006EB5"/>
              <w:left w:val="single" w:sz="4" w:space="0" w:color="0070C0"/>
              <w:bottom w:val="single" w:sz="4" w:space="0" w:color="006EB5"/>
              <w:right w:val="nil"/>
            </w:tcBorders>
            <w:shd w:val="clear" w:color="auto" w:fill="auto"/>
            <w:tcMar>
              <w:left w:w="57" w:type="dxa"/>
              <w:right w:w="57" w:type="dxa"/>
            </w:tcMar>
            <w:vAlign w:val="center"/>
          </w:tcPr>
          <w:p w14:paraId="3400780D" w14:textId="7ACC0F93" w:rsidR="00A9509F" w:rsidRPr="003560DC" w:rsidRDefault="00005450" w:rsidP="005A22AF">
            <w:pPr>
              <w:spacing w:before="20" w:after="20"/>
              <w:jc w:val="right"/>
              <w:rPr>
                <w:rFonts w:ascii="Roboto Light" w:hAnsi="Roboto Light" w:cstheme="minorHAnsi"/>
                <w:sz w:val="18"/>
                <w:szCs w:val="18"/>
              </w:rPr>
            </w:pPr>
            <w:r w:rsidRPr="003560DC">
              <w:rPr>
                <w:rFonts w:ascii="Roboto Light" w:hAnsi="Roboto Light" w:cstheme="minorHAnsi"/>
                <w:sz w:val="18"/>
                <w:szCs w:val="18"/>
              </w:rPr>
              <w:t>Politsei- ja piirivalveamet</w:t>
            </w:r>
          </w:p>
        </w:tc>
      </w:tr>
      <w:tr w:rsidR="00005450" w:rsidRPr="003560DC" w14:paraId="40892BC7" w14:textId="77777777" w:rsidTr="00005450">
        <w:trPr>
          <w:trHeight w:val="575"/>
        </w:trPr>
        <w:tc>
          <w:tcPr>
            <w:tcW w:w="5382" w:type="dxa"/>
            <w:tcBorders>
              <w:top w:val="single" w:sz="4" w:space="0" w:color="006EB5"/>
              <w:left w:val="nil"/>
              <w:bottom w:val="single" w:sz="4" w:space="0" w:color="006EB5"/>
              <w:right w:val="single" w:sz="4" w:space="0" w:color="0070C0"/>
            </w:tcBorders>
            <w:tcMar>
              <w:left w:w="57" w:type="dxa"/>
              <w:right w:w="57" w:type="dxa"/>
            </w:tcMar>
            <w:vAlign w:val="center"/>
          </w:tcPr>
          <w:p w14:paraId="57AF4F40" w14:textId="77777777" w:rsidR="00A9509F" w:rsidRPr="003560DC" w:rsidRDefault="00A9509F" w:rsidP="005A22AF">
            <w:pPr>
              <w:spacing w:before="20" w:after="20"/>
              <w:rPr>
                <w:rFonts w:ascii="Roboto Light" w:eastAsiaTheme="minorEastAsia" w:hAnsi="Roboto Light" w:cstheme="minorEastAsia"/>
                <w:b/>
                <w:color w:val="FF0000"/>
                <w:sz w:val="18"/>
                <w:szCs w:val="18"/>
              </w:rPr>
            </w:pPr>
            <w:r w:rsidRPr="003560DC">
              <w:rPr>
                <w:rFonts w:ascii="Roboto Light" w:eastAsiaTheme="minorEastAsia" w:hAnsi="Roboto Light" w:cstheme="minorEastAsia"/>
                <w:b/>
                <w:sz w:val="18"/>
                <w:szCs w:val="18"/>
              </w:rPr>
              <w:t>FATF-i</w:t>
            </w:r>
            <w:r w:rsidRPr="003560DC">
              <w:rPr>
                <w:rFonts w:ascii="Roboto Light" w:eastAsiaTheme="minorEastAsia" w:hAnsi="Roboto Light" w:cstheme="minorEastAsia"/>
                <w:b/>
                <w:sz w:val="18"/>
                <w:szCs w:val="18"/>
                <w:vertAlign w:val="superscript"/>
              </w:rPr>
              <w:footnoteReference w:id="2"/>
            </w:r>
            <w:r w:rsidRPr="003560DC">
              <w:rPr>
                <w:rFonts w:ascii="Roboto Light" w:eastAsiaTheme="minorEastAsia" w:hAnsi="Roboto Light" w:cstheme="minorEastAsia"/>
                <w:b/>
                <w:sz w:val="18"/>
                <w:szCs w:val="18"/>
              </w:rPr>
              <w:t>/MONEYVAL-i hinnang rahapesu vastase võitluse kohta</w:t>
            </w:r>
          </w:p>
        </w:tc>
        <w:tc>
          <w:tcPr>
            <w:tcW w:w="1559" w:type="dxa"/>
            <w:tcBorders>
              <w:top w:val="single" w:sz="4" w:space="0" w:color="0070C0"/>
              <w:left w:val="single" w:sz="4" w:space="0" w:color="0070C0"/>
              <w:bottom w:val="single" w:sz="4" w:space="0" w:color="0070C0"/>
              <w:right w:val="single" w:sz="4" w:space="0" w:color="0070C0"/>
            </w:tcBorders>
            <w:tcMar>
              <w:left w:w="57" w:type="dxa"/>
              <w:right w:w="57" w:type="dxa"/>
            </w:tcMar>
            <w:vAlign w:val="center"/>
          </w:tcPr>
          <w:p w14:paraId="7B8026DC" w14:textId="77777777" w:rsidR="00A9509F" w:rsidRPr="003560DC" w:rsidRDefault="00A9509F" w:rsidP="005A22AF">
            <w:pPr>
              <w:spacing w:before="20" w:after="20"/>
              <w:ind w:right="57"/>
              <w:jc w:val="right"/>
              <w:rPr>
                <w:rFonts w:ascii="Roboto Light" w:hAnsi="Roboto Light" w:cstheme="minorHAnsi"/>
                <w:sz w:val="18"/>
                <w:szCs w:val="18"/>
              </w:rPr>
            </w:pPr>
            <w:r w:rsidRPr="003560DC">
              <w:rPr>
                <w:rFonts w:ascii="Roboto Light" w:hAnsi="Roboto Light" w:cstheme="minorHAnsi"/>
                <w:sz w:val="18"/>
                <w:szCs w:val="18"/>
              </w:rPr>
              <w:t>Soovitused olid peamiselt täidetud (2015)</w:t>
            </w:r>
          </w:p>
        </w:tc>
        <w:tc>
          <w:tcPr>
            <w:tcW w:w="992" w:type="dxa"/>
            <w:tcBorders>
              <w:top w:val="single" w:sz="4" w:space="0" w:color="0070C0"/>
              <w:left w:val="single" w:sz="4" w:space="0" w:color="0070C0"/>
              <w:bottom w:val="single" w:sz="4" w:space="0" w:color="0070C0"/>
              <w:right w:val="single" w:sz="4" w:space="0" w:color="0070C0"/>
            </w:tcBorders>
            <w:tcMar>
              <w:left w:w="57" w:type="dxa"/>
              <w:right w:w="57" w:type="dxa"/>
            </w:tcMar>
            <w:vAlign w:val="center"/>
          </w:tcPr>
          <w:p w14:paraId="7E5FB33D" w14:textId="77777777" w:rsidR="00A9509F" w:rsidRPr="003560DC" w:rsidRDefault="00A9509F" w:rsidP="005A22AF">
            <w:pPr>
              <w:spacing w:before="20" w:after="20"/>
              <w:ind w:right="57"/>
              <w:jc w:val="right"/>
              <w:rPr>
                <w:rFonts w:ascii="Roboto Light" w:eastAsiaTheme="minorEastAsia" w:hAnsi="Roboto Light" w:cstheme="minorEastAsia"/>
                <w:sz w:val="18"/>
                <w:szCs w:val="18"/>
              </w:rPr>
            </w:pPr>
            <w:r w:rsidRPr="003560DC">
              <w:rPr>
                <w:rFonts w:ascii="Roboto Light" w:eastAsiaTheme="minorEastAsia" w:hAnsi="Roboto Light" w:cstheme="minorEastAsia"/>
                <w:sz w:val="18"/>
                <w:szCs w:val="18"/>
              </w:rPr>
              <w:t>-</w:t>
            </w:r>
          </w:p>
        </w:tc>
        <w:tc>
          <w:tcPr>
            <w:tcW w:w="1134" w:type="dxa"/>
            <w:tcBorders>
              <w:top w:val="single" w:sz="4" w:space="0" w:color="0070C0"/>
              <w:left w:val="single" w:sz="4" w:space="0" w:color="0070C0"/>
              <w:bottom w:val="single" w:sz="4" w:space="0" w:color="0070C0"/>
              <w:right w:val="single" w:sz="4" w:space="0" w:color="0070C0"/>
            </w:tcBorders>
            <w:tcMar>
              <w:left w:w="57" w:type="dxa"/>
              <w:right w:w="57" w:type="dxa"/>
            </w:tcMar>
            <w:vAlign w:val="center"/>
          </w:tcPr>
          <w:p w14:paraId="386C2BF6" w14:textId="77777777" w:rsidR="00A9509F" w:rsidRPr="003560DC" w:rsidRDefault="00A9509F" w:rsidP="005A22AF">
            <w:pPr>
              <w:spacing w:before="20" w:after="20"/>
              <w:ind w:right="57"/>
              <w:jc w:val="right"/>
              <w:rPr>
                <w:rFonts w:ascii="Roboto Light" w:eastAsiaTheme="minorEastAsia" w:hAnsi="Roboto Light"/>
                <w:sz w:val="18"/>
                <w:szCs w:val="18"/>
              </w:rPr>
            </w:pPr>
            <w:r w:rsidRPr="003560DC">
              <w:rPr>
                <w:rFonts w:ascii="Roboto Light" w:hAnsi="Roboto Light" w:cstheme="minorHAnsi"/>
                <w:sz w:val="18"/>
                <w:szCs w:val="18"/>
              </w:rPr>
              <w:t>Soovitused on täidetud</w:t>
            </w:r>
          </w:p>
        </w:tc>
        <w:tc>
          <w:tcPr>
            <w:tcW w:w="1276"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28DF5F80" w14:textId="77777777" w:rsidR="00A9509F" w:rsidRPr="003560DC" w:rsidRDefault="00A9509F" w:rsidP="005A22AF">
            <w:pPr>
              <w:spacing w:before="20" w:after="20"/>
              <w:ind w:right="57"/>
              <w:jc w:val="right"/>
              <w:rPr>
                <w:rFonts w:ascii="Roboto Light" w:hAnsi="Roboto Light"/>
                <w:sz w:val="18"/>
                <w:szCs w:val="18"/>
              </w:rPr>
            </w:pPr>
            <w:r w:rsidRPr="003560DC">
              <w:rPr>
                <w:rFonts w:ascii="Roboto Light" w:eastAsiaTheme="minorEastAsia" w:hAnsi="Roboto Light" w:cstheme="minorEastAsia"/>
                <w:sz w:val="18"/>
                <w:szCs w:val="18"/>
              </w:rPr>
              <w:t>Eesti vastab FATF nõuetele</w:t>
            </w:r>
          </w:p>
        </w:tc>
        <w:tc>
          <w:tcPr>
            <w:tcW w:w="1418"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1C5F70E4" w14:textId="77777777" w:rsidR="00A9509F" w:rsidRPr="003560DC" w:rsidRDefault="00A9509F" w:rsidP="005A22AF">
            <w:pPr>
              <w:spacing w:before="20" w:after="20" w:line="259" w:lineRule="auto"/>
              <w:ind w:right="57"/>
              <w:jc w:val="right"/>
              <w:rPr>
                <w:rFonts w:ascii="Roboto Light" w:hAnsi="Roboto Light"/>
                <w:sz w:val="18"/>
                <w:szCs w:val="18"/>
              </w:rPr>
            </w:pPr>
            <w:r w:rsidRPr="003560DC">
              <w:rPr>
                <w:rFonts w:ascii="Roboto Light" w:eastAsiaTheme="minorEastAsia" w:hAnsi="Roboto Light"/>
                <w:sz w:val="18"/>
                <w:szCs w:val="18"/>
              </w:rPr>
              <w:t>Eesti vastab FATF nõuetele</w:t>
            </w:r>
          </w:p>
        </w:tc>
        <w:tc>
          <w:tcPr>
            <w:tcW w:w="2693" w:type="dxa"/>
            <w:tcBorders>
              <w:top w:val="single" w:sz="4" w:space="0" w:color="006EB5"/>
              <w:left w:val="single" w:sz="4" w:space="0" w:color="0070C0"/>
              <w:bottom w:val="single" w:sz="4" w:space="0" w:color="006EB5"/>
              <w:right w:val="nil"/>
            </w:tcBorders>
            <w:tcMar>
              <w:left w:w="57" w:type="dxa"/>
              <w:right w:w="57" w:type="dxa"/>
            </w:tcMar>
            <w:vAlign w:val="center"/>
          </w:tcPr>
          <w:p w14:paraId="147AA7EF" w14:textId="77777777" w:rsidR="00A9509F" w:rsidRPr="003560DC" w:rsidRDefault="00A9509F" w:rsidP="005A22AF">
            <w:pPr>
              <w:spacing w:before="20" w:after="20"/>
              <w:jc w:val="right"/>
              <w:rPr>
                <w:rFonts w:ascii="Roboto Light" w:hAnsi="Roboto Light" w:cstheme="minorHAnsi"/>
                <w:sz w:val="18"/>
                <w:szCs w:val="18"/>
              </w:rPr>
            </w:pPr>
            <w:r w:rsidRPr="003560DC">
              <w:rPr>
                <w:rFonts w:ascii="Roboto Light" w:hAnsi="Roboto Light" w:cstheme="minorHAnsi"/>
                <w:sz w:val="18"/>
                <w:szCs w:val="18"/>
              </w:rPr>
              <w:t xml:space="preserve">FATF-i/MONEYVAL-i hindamisraport </w:t>
            </w:r>
          </w:p>
        </w:tc>
      </w:tr>
    </w:tbl>
    <w:p w14:paraId="189EBC70" w14:textId="089A748A" w:rsidR="008233DC" w:rsidRPr="003560DC" w:rsidRDefault="008233DC" w:rsidP="008233DC">
      <w:pPr>
        <w:keepNext/>
        <w:keepLines/>
        <w:spacing w:before="160"/>
        <w:outlineLvl w:val="1"/>
        <w:rPr>
          <w:rFonts w:ascii="Roboto Condensed" w:eastAsiaTheme="majorEastAsia" w:hAnsi="Roboto Condensed" w:cstheme="majorBidi"/>
          <w:color w:val="006EB5"/>
          <w:sz w:val="28"/>
          <w:szCs w:val="26"/>
        </w:rPr>
      </w:pPr>
      <w:r w:rsidRPr="003560DC">
        <w:rPr>
          <w:rFonts w:ascii="Roboto Condensed" w:eastAsiaTheme="majorEastAsia" w:hAnsi="Roboto Condensed" w:cstheme="majorBidi"/>
          <w:color w:val="006EB5"/>
          <w:sz w:val="28"/>
          <w:szCs w:val="26"/>
        </w:rPr>
        <w:lastRenderedPageBreak/>
        <w:t xml:space="preserve">Alaeesmärk 4. </w:t>
      </w:r>
      <w:bookmarkEnd w:id="5"/>
      <w:r w:rsidR="000E5E70" w:rsidRPr="003560DC">
        <w:rPr>
          <w:rFonts w:ascii="Roboto Condensed" w:eastAsiaTheme="majorEastAsia" w:hAnsi="Roboto Condensed" w:cstheme="majorBidi"/>
          <w:color w:val="006EB5"/>
          <w:sz w:val="28"/>
          <w:szCs w:val="26"/>
        </w:rPr>
        <w:t>Eesti arengut toetav kodakondsus-, rände- ja identiteedihalduspoliitika</w:t>
      </w:r>
    </w:p>
    <w:p w14:paraId="1CAFD4E7" w14:textId="3E89987D" w:rsidR="008233DC" w:rsidRPr="003560DC" w:rsidRDefault="008233DC" w:rsidP="00440EA9">
      <w:pPr>
        <w:spacing w:line="240" w:lineRule="auto"/>
        <w:rPr>
          <w:rFonts w:ascii="Roboto Light" w:eastAsiaTheme="majorEastAsia" w:hAnsi="Roboto Light" w:cstheme="majorBidi"/>
          <w:color w:val="0070C0"/>
          <w:szCs w:val="24"/>
        </w:rPr>
      </w:pPr>
      <w:r w:rsidRPr="003560DC">
        <w:rPr>
          <w:rFonts w:ascii="Roboto Light" w:eastAsia="Times New Roman" w:hAnsi="Roboto Light"/>
          <w:b/>
          <w:bCs/>
          <w:color w:val="0070C0"/>
          <w:sz w:val="20"/>
          <w:lang w:eastAsia="et-EE"/>
        </w:rPr>
        <w:t>Eesmärk:</w:t>
      </w:r>
      <w:r w:rsidRPr="003560DC">
        <w:rPr>
          <w:rFonts w:ascii="Roboto Light" w:hAnsi="Roboto Light"/>
          <w:color w:val="0070C0"/>
          <w:sz w:val="20"/>
        </w:rPr>
        <w:t xml:space="preserve">  </w:t>
      </w:r>
      <w:r w:rsidR="002C09EA" w:rsidRPr="003560DC">
        <w:rPr>
          <w:rFonts w:ascii="Roboto Light" w:hAnsi="Roboto Light"/>
          <w:color w:val="0070C0"/>
          <w:sz w:val="20"/>
        </w:rPr>
        <w:t xml:space="preserve">Eesti kodakondsus-, rände- ja identiteedihalduspoliitika on usaldusväärsed, innovaatilised ja inimesekesksed, toetades Eesti arengut, ühiskonna sidusust ja toimimist ning tagades </w:t>
      </w:r>
      <w:proofErr w:type="spellStart"/>
      <w:r w:rsidR="002C09EA" w:rsidRPr="003560DC">
        <w:rPr>
          <w:rFonts w:ascii="Roboto Light" w:hAnsi="Roboto Light"/>
          <w:color w:val="0070C0"/>
          <w:sz w:val="20"/>
        </w:rPr>
        <w:t>siseturvalisust</w:t>
      </w:r>
      <w:proofErr w:type="spellEnd"/>
      <w:r w:rsidR="002C09EA" w:rsidRPr="003560DC">
        <w:rPr>
          <w:rFonts w:ascii="Roboto Light" w:hAnsi="Roboto Light"/>
          <w:color w:val="0070C0"/>
          <w:sz w:val="20"/>
        </w:rPr>
        <w:t>.</w:t>
      </w:r>
    </w:p>
    <w:p w14:paraId="20876EF2" w14:textId="77777777" w:rsidR="008233DC" w:rsidRPr="003560DC" w:rsidRDefault="008233DC" w:rsidP="008233DC">
      <w:pPr>
        <w:rPr>
          <w:rFonts w:ascii="Roboto Light" w:eastAsiaTheme="majorEastAsia" w:hAnsi="Roboto Light" w:cstheme="majorBidi"/>
          <w:b/>
          <w:color w:val="0070C0"/>
          <w:sz w:val="20"/>
          <w:szCs w:val="24"/>
        </w:rPr>
      </w:pPr>
      <w:r w:rsidRPr="003560DC">
        <w:rPr>
          <w:rFonts w:ascii="Roboto Light" w:eastAsiaTheme="majorEastAsia" w:hAnsi="Roboto Light" w:cstheme="majorBidi"/>
          <w:b/>
          <w:color w:val="0070C0"/>
          <w:sz w:val="20"/>
          <w:szCs w:val="24"/>
        </w:rPr>
        <w:t>Mõõdikud</w:t>
      </w:r>
    </w:p>
    <w:tbl>
      <w:tblPr>
        <w:tblW w:w="5000" w:type="pct"/>
        <w:tblBorders>
          <w:top w:val="single" w:sz="8" w:space="0" w:color="006EB5"/>
          <w:bottom w:val="single" w:sz="8" w:space="0" w:color="006EB5"/>
          <w:insideH w:val="single" w:sz="8" w:space="0" w:color="006EB5"/>
        </w:tblBorders>
        <w:shd w:val="clear" w:color="auto" w:fill="FFFFFF"/>
        <w:tblLayout w:type="fixed"/>
        <w:tblCellMar>
          <w:left w:w="0" w:type="dxa"/>
          <w:right w:w="0" w:type="dxa"/>
        </w:tblCellMar>
        <w:tblLook w:val="04A0" w:firstRow="1" w:lastRow="0" w:firstColumn="1" w:lastColumn="0" w:noHBand="0" w:noVBand="1"/>
      </w:tblPr>
      <w:tblGrid>
        <w:gridCol w:w="3121"/>
        <w:gridCol w:w="1415"/>
        <w:gridCol w:w="1837"/>
        <w:gridCol w:w="1697"/>
        <w:gridCol w:w="1697"/>
        <w:gridCol w:w="1697"/>
        <w:gridCol w:w="2540"/>
      </w:tblGrid>
      <w:tr w:rsidR="008233DC" w:rsidRPr="003560DC" w14:paraId="721589BE" w14:textId="77777777" w:rsidTr="00310E61">
        <w:trPr>
          <w:cantSplit/>
          <w:trHeight w:val="188"/>
        </w:trPr>
        <w:tc>
          <w:tcPr>
            <w:tcW w:w="1114" w:type="pct"/>
            <w:tcBorders>
              <w:bottom w:val="single" w:sz="4" w:space="0" w:color="0070C0"/>
            </w:tcBorders>
            <w:shd w:val="clear" w:color="auto" w:fill="006EB5"/>
            <w:tcMar>
              <w:top w:w="0" w:type="dxa"/>
              <w:left w:w="108" w:type="dxa"/>
              <w:bottom w:w="0" w:type="dxa"/>
              <w:right w:w="108" w:type="dxa"/>
            </w:tcMar>
            <w:vAlign w:val="center"/>
            <w:hideMark/>
          </w:tcPr>
          <w:p w14:paraId="06B80944" w14:textId="77777777" w:rsidR="008233DC" w:rsidRPr="003560DC" w:rsidRDefault="008233DC" w:rsidP="00005450">
            <w:pPr>
              <w:spacing w:before="40" w:after="40"/>
              <w:contextualSpacing/>
              <w:rPr>
                <w:rFonts w:ascii="Roboto Light" w:hAnsi="Roboto Light"/>
                <w:b/>
                <w:sz w:val="18"/>
                <w:szCs w:val="18"/>
              </w:rPr>
            </w:pPr>
            <w:r w:rsidRPr="003560DC">
              <w:rPr>
                <w:rFonts w:ascii="Roboto Light" w:hAnsi="Roboto Light"/>
                <w:b/>
                <w:color w:val="FFFFFF" w:themeColor="background1"/>
                <w:sz w:val="18"/>
                <w:szCs w:val="18"/>
              </w:rPr>
              <w:t>Mõõdiku nimi</w:t>
            </w:r>
          </w:p>
        </w:tc>
        <w:tc>
          <w:tcPr>
            <w:tcW w:w="505" w:type="pct"/>
            <w:tcBorders>
              <w:bottom w:val="single" w:sz="4" w:space="0" w:color="0070C0"/>
            </w:tcBorders>
            <w:shd w:val="clear" w:color="auto" w:fill="006EB5"/>
          </w:tcPr>
          <w:p w14:paraId="5D4836E4" w14:textId="61925E56" w:rsidR="008233DC" w:rsidRPr="003560DC" w:rsidRDefault="008233DC" w:rsidP="00005450">
            <w:pPr>
              <w:spacing w:before="40" w:after="40" w:line="240" w:lineRule="auto"/>
              <w:contextualSpacing/>
              <w:jc w:val="right"/>
              <w:rPr>
                <w:rFonts w:ascii="Roboto Light" w:hAnsi="Roboto Light"/>
                <w:b/>
                <w:bCs/>
                <w:color w:val="FFFFFF"/>
                <w:sz w:val="18"/>
                <w:szCs w:val="18"/>
              </w:rPr>
            </w:pPr>
            <w:r w:rsidRPr="003560DC">
              <w:rPr>
                <w:rFonts w:ascii="Roboto Light" w:hAnsi="Roboto Light"/>
                <w:b/>
                <w:bCs/>
                <w:color w:val="FFFFFF"/>
                <w:sz w:val="18"/>
                <w:szCs w:val="18"/>
              </w:rPr>
              <w:t>Algtase</w:t>
            </w:r>
            <w:r w:rsidR="00310E61" w:rsidRPr="003560DC">
              <w:rPr>
                <w:rFonts w:ascii="Roboto Light" w:hAnsi="Roboto Light"/>
                <w:b/>
                <w:bCs/>
                <w:color w:val="FFFFFF"/>
                <w:sz w:val="18"/>
                <w:szCs w:val="18"/>
              </w:rPr>
              <w:t xml:space="preserve"> 2020</w:t>
            </w:r>
          </w:p>
        </w:tc>
        <w:tc>
          <w:tcPr>
            <w:tcW w:w="656" w:type="pct"/>
            <w:tcBorders>
              <w:bottom w:val="single" w:sz="4" w:space="0" w:color="0070C0"/>
            </w:tcBorders>
            <w:shd w:val="clear" w:color="auto" w:fill="006EB5"/>
            <w:tcMar>
              <w:top w:w="0" w:type="dxa"/>
              <w:left w:w="108" w:type="dxa"/>
              <w:bottom w:w="0" w:type="dxa"/>
              <w:right w:w="108" w:type="dxa"/>
            </w:tcMar>
            <w:vAlign w:val="center"/>
          </w:tcPr>
          <w:p w14:paraId="366EA3B8" w14:textId="1444DD3C" w:rsidR="008233DC" w:rsidRPr="003560DC" w:rsidRDefault="2E8BE165" w:rsidP="00005450">
            <w:pPr>
              <w:spacing w:before="40" w:after="40" w:line="240" w:lineRule="auto"/>
              <w:contextualSpacing/>
              <w:jc w:val="right"/>
              <w:rPr>
                <w:rFonts w:ascii="Roboto Light" w:hAnsi="Roboto Light"/>
                <w:b/>
                <w:bCs/>
                <w:color w:val="FFFFFF" w:themeColor="background1"/>
                <w:sz w:val="18"/>
                <w:szCs w:val="18"/>
              </w:rPr>
            </w:pPr>
            <w:r w:rsidRPr="003560DC">
              <w:rPr>
                <w:rFonts w:ascii="Roboto Light" w:hAnsi="Roboto Light"/>
                <w:b/>
                <w:bCs/>
                <w:color w:val="FFFFFF" w:themeColor="background1"/>
                <w:sz w:val="18"/>
                <w:szCs w:val="18"/>
              </w:rPr>
              <w:t>202</w:t>
            </w:r>
            <w:r w:rsidR="00310E61" w:rsidRPr="003560DC">
              <w:rPr>
                <w:rFonts w:ascii="Roboto Light" w:hAnsi="Roboto Light"/>
                <w:b/>
                <w:bCs/>
                <w:color w:val="FFFFFF" w:themeColor="background1"/>
                <w:sz w:val="18"/>
                <w:szCs w:val="18"/>
              </w:rPr>
              <w:t>1</w:t>
            </w:r>
          </w:p>
        </w:tc>
        <w:tc>
          <w:tcPr>
            <w:tcW w:w="606" w:type="pct"/>
            <w:tcBorders>
              <w:bottom w:val="single" w:sz="4" w:space="0" w:color="0070C0"/>
            </w:tcBorders>
            <w:shd w:val="clear" w:color="auto" w:fill="006EB5"/>
            <w:tcMar>
              <w:top w:w="0" w:type="dxa"/>
              <w:left w:w="108" w:type="dxa"/>
              <w:bottom w:w="0" w:type="dxa"/>
              <w:right w:w="108" w:type="dxa"/>
            </w:tcMar>
            <w:vAlign w:val="center"/>
            <w:hideMark/>
          </w:tcPr>
          <w:p w14:paraId="4D8B89FB" w14:textId="77777777" w:rsidR="008233DC" w:rsidRPr="003560DC" w:rsidRDefault="2E8BE165" w:rsidP="00005450">
            <w:pPr>
              <w:spacing w:before="40" w:after="40" w:line="240" w:lineRule="auto"/>
              <w:contextualSpacing/>
              <w:jc w:val="right"/>
              <w:rPr>
                <w:rFonts w:ascii="Roboto Light" w:hAnsi="Roboto Light"/>
                <w:b/>
                <w:bCs/>
                <w:color w:val="FFFFFF" w:themeColor="background1"/>
                <w:sz w:val="18"/>
                <w:szCs w:val="18"/>
              </w:rPr>
            </w:pPr>
            <w:r w:rsidRPr="003560DC">
              <w:rPr>
                <w:rFonts w:ascii="Roboto Light" w:hAnsi="Roboto Light"/>
                <w:b/>
                <w:bCs/>
                <w:color w:val="FFFFFF" w:themeColor="background1"/>
                <w:sz w:val="18"/>
                <w:szCs w:val="18"/>
              </w:rPr>
              <w:t>2023</w:t>
            </w:r>
          </w:p>
        </w:tc>
        <w:tc>
          <w:tcPr>
            <w:tcW w:w="606" w:type="pct"/>
            <w:tcBorders>
              <w:bottom w:val="single" w:sz="4" w:space="0" w:color="0070C0"/>
            </w:tcBorders>
            <w:shd w:val="clear" w:color="auto" w:fill="006EB5"/>
            <w:tcMar>
              <w:top w:w="0" w:type="dxa"/>
              <w:left w:w="108" w:type="dxa"/>
              <w:bottom w:w="0" w:type="dxa"/>
              <w:right w:w="108" w:type="dxa"/>
            </w:tcMar>
            <w:vAlign w:val="center"/>
            <w:hideMark/>
          </w:tcPr>
          <w:p w14:paraId="7D394E9A" w14:textId="77777777" w:rsidR="008233DC" w:rsidRPr="003560DC" w:rsidRDefault="2E8BE165" w:rsidP="00005450">
            <w:pPr>
              <w:spacing w:before="40" w:after="40" w:line="240" w:lineRule="auto"/>
              <w:contextualSpacing/>
              <w:jc w:val="right"/>
              <w:rPr>
                <w:rFonts w:ascii="Roboto Light" w:hAnsi="Roboto Light"/>
                <w:b/>
                <w:bCs/>
                <w:color w:val="FFFFFF" w:themeColor="background1"/>
                <w:sz w:val="18"/>
                <w:szCs w:val="18"/>
              </w:rPr>
            </w:pPr>
            <w:r w:rsidRPr="003560DC">
              <w:rPr>
                <w:rFonts w:ascii="Roboto Light" w:hAnsi="Roboto Light"/>
                <w:b/>
                <w:bCs/>
                <w:color w:val="FFFFFF" w:themeColor="background1"/>
                <w:sz w:val="18"/>
                <w:szCs w:val="18"/>
              </w:rPr>
              <w:t>2025</w:t>
            </w:r>
          </w:p>
        </w:tc>
        <w:tc>
          <w:tcPr>
            <w:tcW w:w="606" w:type="pct"/>
            <w:tcBorders>
              <w:bottom w:val="single" w:sz="4" w:space="0" w:color="0070C0"/>
            </w:tcBorders>
            <w:shd w:val="clear" w:color="auto" w:fill="006EB5"/>
            <w:tcMar>
              <w:top w:w="0" w:type="dxa"/>
              <w:left w:w="108" w:type="dxa"/>
              <w:bottom w:w="0" w:type="dxa"/>
              <w:right w:w="108" w:type="dxa"/>
            </w:tcMar>
            <w:vAlign w:val="center"/>
            <w:hideMark/>
          </w:tcPr>
          <w:p w14:paraId="1A8963C8" w14:textId="77777777" w:rsidR="008233DC" w:rsidRPr="003560DC" w:rsidRDefault="2E8BE165" w:rsidP="00005450">
            <w:pPr>
              <w:spacing w:before="40" w:after="40" w:line="240" w:lineRule="auto"/>
              <w:contextualSpacing/>
              <w:jc w:val="right"/>
              <w:rPr>
                <w:rFonts w:ascii="Roboto Light" w:hAnsi="Roboto Light"/>
                <w:b/>
                <w:bCs/>
                <w:color w:val="FFFFFF" w:themeColor="background1"/>
                <w:sz w:val="18"/>
                <w:szCs w:val="18"/>
              </w:rPr>
            </w:pPr>
            <w:r w:rsidRPr="003560DC">
              <w:rPr>
                <w:rFonts w:ascii="Roboto Light" w:hAnsi="Roboto Light"/>
                <w:b/>
                <w:bCs/>
                <w:color w:val="FFFFFF" w:themeColor="background1"/>
                <w:sz w:val="18"/>
                <w:szCs w:val="18"/>
              </w:rPr>
              <w:t>2030</w:t>
            </w:r>
          </w:p>
        </w:tc>
        <w:tc>
          <w:tcPr>
            <w:tcW w:w="907" w:type="pct"/>
            <w:tcBorders>
              <w:bottom w:val="single" w:sz="4" w:space="0" w:color="0070C0"/>
            </w:tcBorders>
            <w:shd w:val="clear" w:color="auto" w:fill="006EB5"/>
            <w:tcMar>
              <w:top w:w="0" w:type="dxa"/>
              <w:left w:w="108" w:type="dxa"/>
              <w:bottom w:w="0" w:type="dxa"/>
              <w:right w:w="108" w:type="dxa"/>
            </w:tcMar>
            <w:vAlign w:val="center"/>
            <w:hideMark/>
          </w:tcPr>
          <w:p w14:paraId="23C5B09F" w14:textId="77777777" w:rsidR="008233DC" w:rsidRPr="003560DC" w:rsidRDefault="008233DC" w:rsidP="00005450">
            <w:pPr>
              <w:spacing w:before="40" w:after="40" w:line="240" w:lineRule="auto"/>
              <w:contextualSpacing/>
              <w:jc w:val="right"/>
              <w:rPr>
                <w:rFonts w:ascii="Roboto Light" w:hAnsi="Roboto Light"/>
                <w:b/>
                <w:bCs/>
                <w:color w:val="FFFFFF"/>
                <w:sz w:val="18"/>
                <w:szCs w:val="18"/>
              </w:rPr>
            </w:pPr>
            <w:r w:rsidRPr="003560DC">
              <w:rPr>
                <w:rFonts w:ascii="Roboto Light" w:hAnsi="Roboto Light"/>
                <w:b/>
                <w:bCs/>
                <w:color w:val="FFFFFF"/>
                <w:sz w:val="18"/>
                <w:szCs w:val="18"/>
              </w:rPr>
              <w:t>Allikas</w:t>
            </w:r>
          </w:p>
        </w:tc>
      </w:tr>
      <w:tr w:rsidR="004D4FBE" w:rsidRPr="003560DC" w14:paraId="2E7F5C4B" w14:textId="77777777" w:rsidTr="00310E61">
        <w:trPr>
          <w:cantSplit/>
          <w:trHeight w:val="225"/>
        </w:trPr>
        <w:tc>
          <w:tcPr>
            <w:tcW w:w="1114" w:type="pct"/>
            <w:tcBorders>
              <w:top w:val="single" w:sz="4" w:space="0" w:color="0070C0"/>
              <w:right w:val="single" w:sz="4" w:space="0" w:color="0070C0"/>
            </w:tcBorders>
            <w:shd w:val="clear" w:color="auto" w:fill="auto"/>
            <w:tcMar>
              <w:top w:w="0" w:type="dxa"/>
              <w:left w:w="108" w:type="dxa"/>
              <w:bottom w:w="0" w:type="dxa"/>
              <w:right w:w="108" w:type="dxa"/>
            </w:tcMar>
            <w:vAlign w:val="center"/>
            <w:hideMark/>
          </w:tcPr>
          <w:p w14:paraId="3F5230E4" w14:textId="670859F1" w:rsidR="004D4FBE" w:rsidRPr="003560DC" w:rsidRDefault="004D4FBE" w:rsidP="002C09EA">
            <w:pPr>
              <w:spacing w:after="0" w:line="240" w:lineRule="auto"/>
              <w:rPr>
                <w:rFonts w:ascii="Roboto Light" w:hAnsi="Roboto Light"/>
                <w:sz w:val="18"/>
                <w:szCs w:val="18"/>
              </w:rPr>
            </w:pPr>
            <w:r w:rsidRPr="003560DC">
              <w:rPr>
                <w:rFonts w:ascii="Roboto Light" w:hAnsi="Roboto Light"/>
                <w:sz w:val="18"/>
                <w:szCs w:val="18"/>
              </w:rPr>
              <w:t>Elanike osakaal, kes peavad sisserännet riigi peamiseks mureks</w:t>
            </w:r>
          </w:p>
        </w:tc>
        <w:tc>
          <w:tcPr>
            <w:tcW w:w="505" w:type="pct"/>
            <w:tcBorders>
              <w:top w:val="single" w:sz="4" w:space="0" w:color="0070C0"/>
              <w:left w:val="single" w:sz="4" w:space="0" w:color="0070C0"/>
              <w:bottom w:val="single" w:sz="4" w:space="0" w:color="0070C0"/>
              <w:right w:val="single" w:sz="4" w:space="0" w:color="0070C0"/>
            </w:tcBorders>
            <w:vAlign w:val="center"/>
          </w:tcPr>
          <w:p w14:paraId="27AB79BF" w14:textId="6103328C" w:rsidR="004D4FBE" w:rsidRPr="003560DC" w:rsidRDefault="00310E61" w:rsidP="00005450">
            <w:pPr>
              <w:spacing w:after="0" w:line="240" w:lineRule="auto"/>
              <w:ind w:right="113"/>
              <w:jc w:val="right"/>
              <w:rPr>
                <w:rFonts w:ascii="Roboto Light" w:eastAsiaTheme="minorEastAsia" w:hAnsi="Roboto Light" w:cstheme="minorHAnsi"/>
                <w:color w:val="000000" w:themeColor="text1"/>
                <w:sz w:val="18"/>
                <w:szCs w:val="18"/>
              </w:rPr>
            </w:pPr>
            <w:r w:rsidRPr="003560DC">
              <w:rPr>
                <w:rFonts w:ascii="Roboto Light" w:eastAsiaTheme="minorEastAsia" w:hAnsi="Roboto Light" w:cstheme="minorHAnsi"/>
                <w:color w:val="000000" w:themeColor="text1"/>
                <w:sz w:val="18"/>
                <w:szCs w:val="18"/>
              </w:rPr>
              <w:t>15</w:t>
            </w:r>
            <w:r w:rsidR="004D4FBE" w:rsidRPr="003560DC">
              <w:rPr>
                <w:rFonts w:ascii="Roboto Light" w:eastAsiaTheme="minorEastAsia" w:hAnsi="Roboto Light" w:cstheme="minorHAnsi"/>
                <w:color w:val="000000" w:themeColor="text1"/>
                <w:sz w:val="18"/>
                <w:szCs w:val="18"/>
              </w:rPr>
              <w:t>%</w:t>
            </w:r>
          </w:p>
        </w:tc>
        <w:tc>
          <w:tcPr>
            <w:tcW w:w="656" w:type="pct"/>
            <w:tcBorders>
              <w:top w:val="single" w:sz="4" w:space="0" w:color="0070C0"/>
              <w:left w:val="single" w:sz="4" w:space="0" w:color="0070C0"/>
              <w:bottom w:val="single" w:sz="4" w:space="0" w:color="0070C0"/>
              <w:right w:val="single" w:sz="4" w:space="0" w:color="0070C0"/>
            </w:tcBorders>
            <w:shd w:val="clear" w:color="auto" w:fill="auto"/>
            <w:tcMar>
              <w:top w:w="0" w:type="dxa"/>
              <w:left w:w="108" w:type="dxa"/>
              <w:bottom w:w="0" w:type="dxa"/>
              <w:right w:w="108" w:type="dxa"/>
            </w:tcMar>
            <w:vAlign w:val="center"/>
          </w:tcPr>
          <w:p w14:paraId="786A6887" w14:textId="72EBBC1C" w:rsidR="004D4FBE" w:rsidRPr="003560DC" w:rsidRDefault="00462E18" w:rsidP="00005450">
            <w:pPr>
              <w:spacing w:after="0" w:line="240" w:lineRule="auto"/>
              <w:ind w:right="57"/>
              <w:jc w:val="right"/>
              <w:rPr>
                <w:rFonts w:ascii="Roboto Light" w:eastAsiaTheme="minorEastAsia" w:hAnsi="Roboto Light" w:cstheme="minorHAnsi"/>
                <w:color w:val="000000" w:themeColor="text1"/>
                <w:sz w:val="18"/>
                <w:szCs w:val="18"/>
              </w:rPr>
            </w:pPr>
            <w:r w:rsidRPr="003560DC">
              <w:rPr>
                <w:rFonts w:ascii="Roboto Light" w:eastAsiaTheme="minorEastAsia" w:hAnsi="Roboto Light" w:cstheme="minorHAnsi"/>
                <w:color w:val="000000" w:themeColor="text1"/>
                <w:sz w:val="18"/>
                <w:szCs w:val="18"/>
              </w:rPr>
              <w:t xml:space="preserve">≤ </w:t>
            </w:r>
            <w:r w:rsidR="004D4FBE" w:rsidRPr="003560DC">
              <w:rPr>
                <w:rFonts w:ascii="Roboto Light" w:hAnsi="Roboto Light"/>
                <w:sz w:val="18"/>
                <w:szCs w:val="18"/>
              </w:rPr>
              <w:t>12%</w:t>
            </w:r>
          </w:p>
        </w:tc>
        <w:tc>
          <w:tcPr>
            <w:tcW w:w="606" w:type="pct"/>
            <w:tcBorders>
              <w:top w:val="single" w:sz="4" w:space="0" w:color="0070C0"/>
              <w:left w:val="single" w:sz="4" w:space="0" w:color="0070C0"/>
              <w:bottom w:val="single" w:sz="4" w:space="0" w:color="0070C0"/>
              <w:right w:val="single" w:sz="4" w:space="0" w:color="0070C0"/>
            </w:tcBorders>
            <w:shd w:val="clear" w:color="auto" w:fill="auto"/>
            <w:tcMar>
              <w:top w:w="0" w:type="dxa"/>
              <w:left w:w="108" w:type="dxa"/>
              <w:bottom w:w="0" w:type="dxa"/>
              <w:right w:w="108" w:type="dxa"/>
            </w:tcMar>
            <w:vAlign w:val="center"/>
            <w:hideMark/>
          </w:tcPr>
          <w:p w14:paraId="25390293" w14:textId="77777777" w:rsidR="004D4FBE" w:rsidRPr="003560DC" w:rsidRDefault="004D4FBE" w:rsidP="00005450">
            <w:pPr>
              <w:spacing w:after="0" w:line="240" w:lineRule="auto"/>
              <w:ind w:right="57"/>
              <w:jc w:val="right"/>
              <w:rPr>
                <w:rFonts w:ascii="Roboto Light" w:eastAsiaTheme="minorEastAsia" w:hAnsi="Roboto Light" w:cstheme="minorHAnsi"/>
                <w:color w:val="000000" w:themeColor="text1"/>
                <w:sz w:val="18"/>
                <w:szCs w:val="18"/>
              </w:rPr>
            </w:pPr>
            <w:r w:rsidRPr="003560DC">
              <w:rPr>
                <w:rFonts w:ascii="Roboto Light" w:eastAsiaTheme="minorEastAsia" w:hAnsi="Roboto Light" w:cstheme="minorHAnsi"/>
                <w:color w:val="000000" w:themeColor="text1"/>
                <w:sz w:val="18"/>
                <w:szCs w:val="18"/>
              </w:rPr>
              <w:t>≤ 12%</w:t>
            </w:r>
          </w:p>
        </w:tc>
        <w:tc>
          <w:tcPr>
            <w:tcW w:w="606" w:type="pct"/>
            <w:tcBorders>
              <w:top w:val="single" w:sz="4" w:space="0" w:color="0070C0"/>
              <w:left w:val="single" w:sz="4" w:space="0" w:color="0070C0"/>
              <w:bottom w:val="single" w:sz="4" w:space="0" w:color="0070C0"/>
              <w:right w:val="single" w:sz="4" w:space="0" w:color="0070C0"/>
            </w:tcBorders>
            <w:shd w:val="clear" w:color="auto" w:fill="auto"/>
            <w:tcMar>
              <w:top w:w="0" w:type="dxa"/>
              <w:left w:w="108" w:type="dxa"/>
              <w:bottom w:w="0" w:type="dxa"/>
              <w:right w:w="108" w:type="dxa"/>
            </w:tcMar>
            <w:vAlign w:val="center"/>
          </w:tcPr>
          <w:p w14:paraId="17247AE0" w14:textId="7193543F" w:rsidR="004D4FBE" w:rsidRPr="003560DC" w:rsidRDefault="00CA17A9" w:rsidP="00005450">
            <w:pPr>
              <w:spacing w:after="0" w:line="240" w:lineRule="auto"/>
              <w:ind w:right="57"/>
              <w:jc w:val="right"/>
              <w:rPr>
                <w:rFonts w:ascii="Roboto Light" w:eastAsiaTheme="minorEastAsia" w:hAnsi="Roboto Light" w:cstheme="minorHAnsi"/>
                <w:color w:val="000000" w:themeColor="text1"/>
                <w:sz w:val="18"/>
                <w:szCs w:val="18"/>
              </w:rPr>
            </w:pPr>
            <w:r w:rsidRPr="003560DC">
              <w:rPr>
                <w:rFonts w:ascii="Roboto Light" w:eastAsiaTheme="minorEastAsia" w:hAnsi="Roboto Light" w:cstheme="minorHAnsi"/>
                <w:color w:val="000000" w:themeColor="text1"/>
                <w:sz w:val="18"/>
                <w:szCs w:val="18"/>
              </w:rPr>
              <w:t xml:space="preserve">≤ </w:t>
            </w:r>
            <w:r w:rsidR="004D4FBE" w:rsidRPr="003560DC">
              <w:rPr>
                <w:rFonts w:ascii="Roboto Light" w:eastAsiaTheme="minorEastAsia" w:hAnsi="Roboto Light" w:cstheme="minorHAnsi"/>
                <w:color w:val="000000" w:themeColor="text1"/>
                <w:sz w:val="18"/>
                <w:szCs w:val="18"/>
              </w:rPr>
              <w:t>10%</w:t>
            </w:r>
          </w:p>
        </w:tc>
        <w:tc>
          <w:tcPr>
            <w:tcW w:w="606" w:type="pct"/>
            <w:tcBorders>
              <w:top w:val="single" w:sz="4" w:space="0" w:color="0070C0"/>
              <w:left w:val="single" w:sz="4" w:space="0" w:color="0070C0"/>
              <w:bottom w:val="single" w:sz="4" w:space="0" w:color="0070C0"/>
              <w:right w:val="single" w:sz="4" w:space="0" w:color="0070C0"/>
            </w:tcBorders>
            <w:shd w:val="clear" w:color="auto" w:fill="auto"/>
            <w:tcMar>
              <w:top w:w="0" w:type="dxa"/>
              <w:left w:w="108" w:type="dxa"/>
              <w:bottom w:w="0" w:type="dxa"/>
              <w:right w:w="108" w:type="dxa"/>
            </w:tcMar>
            <w:vAlign w:val="center"/>
          </w:tcPr>
          <w:p w14:paraId="6D8AA310" w14:textId="16B1E52F" w:rsidR="004D4FBE" w:rsidRPr="003560DC" w:rsidRDefault="004D4FBE" w:rsidP="00005450">
            <w:pPr>
              <w:autoSpaceDE w:val="0"/>
              <w:autoSpaceDN w:val="0"/>
              <w:adjustRightInd w:val="0"/>
              <w:spacing w:after="0" w:line="252" w:lineRule="auto"/>
              <w:ind w:right="57"/>
              <w:jc w:val="right"/>
              <w:rPr>
                <w:rFonts w:ascii="Roboto Light" w:eastAsiaTheme="minorEastAsia" w:hAnsi="Roboto Light" w:cstheme="minorHAnsi"/>
                <w:color w:val="000000" w:themeColor="text1"/>
                <w:sz w:val="18"/>
                <w:szCs w:val="18"/>
              </w:rPr>
            </w:pPr>
            <w:r w:rsidRPr="003560DC">
              <w:rPr>
                <w:rFonts w:ascii="Roboto Light" w:eastAsiaTheme="minorEastAsia" w:hAnsi="Roboto Light" w:cstheme="minorHAnsi"/>
                <w:color w:val="000000" w:themeColor="text1"/>
                <w:sz w:val="18"/>
                <w:szCs w:val="18"/>
              </w:rPr>
              <w:t>≤ 10%</w:t>
            </w:r>
          </w:p>
        </w:tc>
        <w:tc>
          <w:tcPr>
            <w:tcW w:w="907" w:type="pct"/>
            <w:tcBorders>
              <w:top w:val="single" w:sz="4" w:space="0" w:color="0070C0"/>
              <w:left w:val="single" w:sz="4" w:space="0" w:color="0070C0"/>
            </w:tcBorders>
            <w:shd w:val="clear" w:color="auto" w:fill="auto"/>
            <w:tcMar>
              <w:top w:w="0" w:type="dxa"/>
              <w:left w:w="108" w:type="dxa"/>
              <w:bottom w:w="0" w:type="dxa"/>
              <w:right w:w="108" w:type="dxa"/>
            </w:tcMar>
            <w:vAlign w:val="center"/>
          </w:tcPr>
          <w:p w14:paraId="7A9E85C9" w14:textId="77777777" w:rsidR="004D4FBE" w:rsidRPr="003560DC" w:rsidRDefault="004D4FBE" w:rsidP="00817AB0">
            <w:pPr>
              <w:spacing w:after="0" w:line="240" w:lineRule="auto"/>
              <w:jc w:val="right"/>
              <w:rPr>
                <w:rFonts w:ascii="Roboto Light" w:hAnsi="Roboto Light"/>
                <w:color w:val="000000"/>
                <w:sz w:val="18"/>
                <w:szCs w:val="18"/>
              </w:rPr>
            </w:pPr>
            <w:r w:rsidRPr="003560DC">
              <w:rPr>
                <w:rFonts w:ascii="Roboto Light" w:hAnsi="Roboto Light"/>
                <w:sz w:val="18"/>
                <w:szCs w:val="18"/>
              </w:rPr>
              <w:t xml:space="preserve">Standard Eurobaromeeter </w:t>
            </w:r>
          </w:p>
        </w:tc>
      </w:tr>
      <w:tr w:rsidR="004D4FBE" w:rsidRPr="003560DC" w14:paraId="21B566CA" w14:textId="77777777" w:rsidTr="00310E61">
        <w:trPr>
          <w:cantSplit/>
          <w:trHeight w:val="225"/>
        </w:trPr>
        <w:tc>
          <w:tcPr>
            <w:tcW w:w="1114" w:type="pct"/>
            <w:tcBorders>
              <w:right w:val="single" w:sz="4" w:space="0" w:color="0070C0"/>
            </w:tcBorders>
            <w:shd w:val="clear" w:color="auto" w:fill="auto"/>
            <w:tcMar>
              <w:top w:w="0" w:type="dxa"/>
              <w:left w:w="108" w:type="dxa"/>
              <w:bottom w:w="0" w:type="dxa"/>
              <w:right w:w="108" w:type="dxa"/>
            </w:tcMar>
            <w:vAlign w:val="center"/>
            <w:hideMark/>
          </w:tcPr>
          <w:p w14:paraId="67046EDA" w14:textId="77777777" w:rsidR="004D4FBE" w:rsidRPr="003560DC" w:rsidRDefault="004D4FBE" w:rsidP="004D4FBE">
            <w:pPr>
              <w:spacing w:after="0" w:line="240" w:lineRule="auto"/>
              <w:rPr>
                <w:rFonts w:ascii="Roboto Light" w:hAnsi="Roboto Light"/>
                <w:sz w:val="18"/>
                <w:szCs w:val="18"/>
              </w:rPr>
            </w:pPr>
            <w:r w:rsidRPr="003560DC">
              <w:rPr>
                <w:rFonts w:ascii="Roboto Light" w:hAnsi="Roboto Light"/>
                <w:sz w:val="18"/>
                <w:szCs w:val="18"/>
              </w:rPr>
              <w:t>Teistest rahvustest isikute hulgas tugeva ja keskmise riigiidentiteediga isikute osakaal</w:t>
            </w:r>
          </w:p>
        </w:tc>
        <w:tc>
          <w:tcPr>
            <w:tcW w:w="505" w:type="pct"/>
            <w:tcBorders>
              <w:top w:val="single" w:sz="4" w:space="0" w:color="0070C0"/>
              <w:left w:val="single" w:sz="4" w:space="0" w:color="0070C0"/>
              <w:bottom w:val="single" w:sz="4" w:space="0" w:color="0070C0"/>
              <w:right w:val="single" w:sz="4" w:space="0" w:color="0070C0"/>
            </w:tcBorders>
            <w:vAlign w:val="center"/>
          </w:tcPr>
          <w:p w14:paraId="301D9795" w14:textId="6EE68FAE" w:rsidR="004D4FBE" w:rsidRPr="003560DC" w:rsidRDefault="004D4FBE" w:rsidP="00005450">
            <w:pPr>
              <w:spacing w:after="0" w:line="240" w:lineRule="auto"/>
              <w:ind w:right="113"/>
              <w:jc w:val="right"/>
              <w:rPr>
                <w:rFonts w:ascii="Roboto Light" w:hAnsi="Roboto Light"/>
                <w:color w:val="000000" w:themeColor="text1"/>
                <w:sz w:val="18"/>
                <w:szCs w:val="18"/>
              </w:rPr>
            </w:pPr>
            <w:r w:rsidRPr="003560DC">
              <w:rPr>
                <w:rFonts w:ascii="Roboto Light" w:hAnsi="Roboto Light"/>
                <w:color w:val="000000"/>
                <w:sz w:val="18"/>
                <w:szCs w:val="18"/>
              </w:rPr>
              <w:t>39%/</w:t>
            </w:r>
            <w:r w:rsidR="00310E61" w:rsidRPr="003560DC">
              <w:rPr>
                <w:rFonts w:ascii="Roboto Light" w:hAnsi="Roboto Light"/>
                <w:color w:val="000000"/>
                <w:sz w:val="18"/>
                <w:szCs w:val="18"/>
              </w:rPr>
              <w:t>46</w:t>
            </w:r>
            <w:r w:rsidRPr="003560DC">
              <w:rPr>
                <w:rFonts w:ascii="Roboto Light" w:hAnsi="Roboto Light"/>
                <w:color w:val="000000"/>
                <w:sz w:val="18"/>
                <w:szCs w:val="18"/>
              </w:rPr>
              <w:t>%</w:t>
            </w:r>
          </w:p>
        </w:tc>
        <w:tc>
          <w:tcPr>
            <w:tcW w:w="656" w:type="pct"/>
            <w:tcBorders>
              <w:top w:val="single" w:sz="4" w:space="0" w:color="0070C0"/>
              <w:left w:val="single" w:sz="4" w:space="0" w:color="0070C0"/>
              <w:bottom w:val="single" w:sz="4" w:space="0" w:color="0070C0"/>
              <w:right w:val="single" w:sz="4" w:space="0" w:color="0070C0"/>
            </w:tcBorders>
            <w:shd w:val="clear" w:color="auto" w:fill="auto"/>
            <w:tcMar>
              <w:top w:w="0" w:type="dxa"/>
              <w:left w:w="108" w:type="dxa"/>
              <w:bottom w:w="0" w:type="dxa"/>
              <w:right w:w="108" w:type="dxa"/>
            </w:tcMar>
            <w:vAlign w:val="center"/>
          </w:tcPr>
          <w:p w14:paraId="78526448" w14:textId="54263563" w:rsidR="004D4FBE" w:rsidRPr="003560DC" w:rsidRDefault="00D52D62" w:rsidP="00005450">
            <w:pPr>
              <w:spacing w:after="0" w:line="240" w:lineRule="auto"/>
              <w:ind w:right="57"/>
              <w:jc w:val="right"/>
              <w:rPr>
                <w:rFonts w:ascii="Roboto Light" w:hAnsi="Roboto Light"/>
                <w:color w:val="000000"/>
                <w:sz w:val="18"/>
                <w:szCs w:val="18"/>
              </w:rPr>
            </w:pPr>
            <w:r w:rsidRPr="003560DC">
              <w:rPr>
                <w:rFonts w:ascii="Roboto Light" w:hAnsi="Roboto Light"/>
                <w:color w:val="000000"/>
                <w:sz w:val="18"/>
                <w:szCs w:val="18"/>
              </w:rPr>
              <w:t>≥ 38%/51</w:t>
            </w:r>
            <w:r w:rsidR="004D4FBE" w:rsidRPr="003560DC">
              <w:rPr>
                <w:rFonts w:ascii="Roboto Light" w:hAnsi="Roboto Light"/>
                <w:color w:val="000000"/>
                <w:sz w:val="18"/>
                <w:szCs w:val="18"/>
              </w:rPr>
              <w:t>%</w:t>
            </w:r>
          </w:p>
        </w:tc>
        <w:tc>
          <w:tcPr>
            <w:tcW w:w="606" w:type="pct"/>
            <w:tcBorders>
              <w:top w:val="single" w:sz="4" w:space="0" w:color="0070C0"/>
              <w:left w:val="single" w:sz="4" w:space="0" w:color="0070C0"/>
              <w:bottom w:val="single" w:sz="4" w:space="0" w:color="0070C0"/>
              <w:right w:val="single" w:sz="4" w:space="0" w:color="0070C0"/>
            </w:tcBorders>
            <w:shd w:val="clear" w:color="auto" w:fill="auto"/>
            <w:tcMar>
              <w:top w:w="0" w:type="dxa"/>
              <w:left w:w="108" w:type="dxa"/>
              <w:bottom w:w="0" w:type="dxa"/>
              <w:right w:w="108" w:type="dxa"/>
            </w:tcMar>
            <w:vAlign w:val="center"/>
          </w:tcPr>
          <w:p w14:paraId="0BDE082F" w14:textId="39AB243E" w:rsidR="004D4FBE" w:rsidRPr="003560DC" w:rsidRDefault="00D52D62" w:rsidP="00005450">
            <w:pPr>
              <w:spacing w:after="0" w:line="240" w:lineRule="auto"/>
              <w:ind w:right="57"/>
              <w:jc w:val="right"/>
              <w:rPr>
                <w:rFonts w:ascii="Roboto Light" w:hAnsi="Roboto Light"/>
                <w:color w:val="000000"/>
                <w:sz w:val="18"/>
                <w:szCs w:val="18"/>
                <w:highlight w:val="yellow"/>
              </w:rPr>
            </w:pPr>
            <w:r w:rsidRPr="003560DC">
              <w:rPr>
                <w:rFonts w:ascii="Roboto Light" w:hAnsi="Roboto Light"/>
                <w:sz w:val="18"/>
                <w:szCs w:val="18"/>
              </w:rPr>
              <w:t>≥ 40%/55</w:t>
            </w:r>
            <w:r w:rsidR="004D4FBE" w:rsidRPr="003560DC">
              <w:rPr>
                <w:rFonts w:ascii="Roboto Light" w:hAnsi="Roboto Light"/>
                <w:sz w:val="18"/>
                <w:szCs w:val="18"/>
              </w:rPr>
              <w:t>%</w:t>
            </w:r>
          </w:p>
        </w:tc>
        <w:tc>
          <w:tcPr>
            <w:tcW w:w="606" w:type="pct"/>
            <w:tcBorders>
              <w:top w:val="single" w:sz="4" w:space="0" w:color="0070C0"/>
              <w:left w:val="single" w:sz="4" w:space="0" w:color="0070C0"/>
              <w:bottom w:val="single" w:sz="4" w:space="0" w:color="0070C0"/>
              <w:right w:val="single" w:sz="4" w:space="0" w:color="0070C0"/>
            </w:tcBorders>
            <w:shd w:val="clear" w:color="auto" w:fill="auto"/>
            <w:tcMar>
              <w:top w:w="0" w:type="dxa"/>
              <w:left w:w="108" w:type="dxa"/>
              <w:bottom w:w="0" w:type="dxa"/>
              <w:right w:w="108" w:type="dxa"/>
            </w:tcMar>
            <w:vAlign w:val="center"/>
          </w:tcPr>
          <w:p w14:paraId="5FECA773" w14:textId="22FF33D6" w:rsidR="004D4FBE" w:rsidRPr="003560DC" w:rsidRDefault="00D52D62" w:rsidP="00005450">
            <w:pPr>
              <w:spacing w:after="0" w:line="240" w:lineRule="auto"/>
              <w:ind w:right="57"/>
              <w:jc w:val="right"/>
              <w:rPr>
                <w:rFonts w:ascii="Roboto Light" w:hAnsi="Roboto Light"/>
                <w:color w:val="000000"/>
                <w:sz w:val="18"/>
                <w:szCs w:val="18"/>
              </w:rPr>
            </w:pPr>
            <w:r w:rsidRPr="003560DC">
              <w:rPr>
                <w:rFonts w:ascii="Roboto Light" w:hAnsi="Roboto Light"/>
                <w:sz w:val="18"/>
                <w:szCs w:val="18"/>
              </w:rPr>
              <w:t xml:space="preserve">≥ </w:t>
            </w:r>
            <w:r w:rsidRPr="003560DC">
              <w:rPr>
                <w:rFonts w:ascii="Roboto Light" w:hAnsi="Roboto Light"/>
                <w:color w:val="000000"/>
                <w:sz w:val="18"/>
                <w:szCs w:val="18"/>
              </w:rPr>
              <w:t>40%/55</w:t>
            </w:r>
            <w:r w:rsidR="004D4FBE" w:rsidRPr="003560DC">
              <w:rPr>
                <w:rFonts w:ascii="Roboto Light" w:hAnsi="Roboto Light"/>
                <w:color w:val="000000"/>
                <w:sz w:val="18"/>
                <w:szCs w:val="18"/>
              </w:rPr>
              <w:t>%</w:t>
            </w:r>
          </w:p>
        </w:tc>
        <w:tc>
          <w:tcPr>
            <w:tcW w:w="606" w:type="pct"/>
            <w:tcBorders>
              <w:top w:val="single" w:sz="4" w:space="0" w:color="0070C0"/>
              <w:left w:val="single" w:sz="4" w:space="0" w:color="0070C0"/>
              <w:bottom w:val="single" w:sz="4" w:space="0" w:color="0070C0"/>
              <w:right w:val="single" w:sz="4" w:space="0" w:color="0070C0"/>
            </w:tcBorders>
            <w:shd w:val="clear" w:color="auto" w:fill="auto"/>
            <w:tcMar>
              <w:top w:w="0" w:type="dxa"/>
              <w:left w:w="108" w:type="dxa"/>
              <w:bottom w:w="0" w:type="dxa"/>
              <w:right w:w="108" w:type="dxa"/>
            </w:tcMar>
            <w:vAlign w:val="center"/>
          </w:tcPr>
          <w:p w14:paraId="14E0BF58" w14:textId="5E089604" w:rsidR="004D4FBE" w:rsidRPr="003560DC" w:rsidRDefault="00D52D62" w:rsidP="00005450">
            <w:pPr>
              <w:autoSpaceDE w:val="0"/>
              <w:autoSpaceDN w:val="0"/>
              <w:adjustRightInd w:val="0"/>
              <w:spacing w:after="0" w:line="252" w:lineRule="auto"/>
              <w:ind w:right="57"/>
              <w:jc w:val="right"/>
              <w:rPr>
                <w:rFonts w:ascii="Roboto Light" w:eastAsia="Calibri" w:hAnsi="Roboto Light" w:cs="Calibri"/>
                <w:color w:val="000000"/>
                <w:sz w:val="18"/>
                <w:szCs w:val="18"/>
              </w:rPr>
            </w:pPr>
            <w:r w:rsidRPr="003560DC">
              <w:rPr>
                <w:rFonts w:ascii="Times New Roman" w:hAnsi="Times New Roman" w:cs="Times New Roman"/>
                <w:sz w:val="18"/>
                <w:szCs w:val="18"/>
              </w:rPr>
              <w:t>˃</w:t>
            </w:r>
            <w:r w:rsidRPr="003560DC">
              <w:rPr>
                <w:rFonts w:ascii="Roboto Light" w:hAnsi="Roboto Light"/>
                <w:sz w:val="18"/>
                <w:szCs w:val="18"/>
              </w:rPr>
              <w:t xml:space="preserve"> 40%/55</w:t>
            </w:r>
            <w:r w:rsidR="004D4FBE" w:rsidRPr="003560DC">
              <w:rPr>
                <w:rFonts w:ascii="Roboto Light" w:hAnsi="Roboto Light"/>
                <w:sz w:val="18"/>
                <w:szCs w:val="18"/>
              </w:rPr>
              <w:t>%</w:t>
            </w:r>
          </w:p>
        </w:tc>
        <w:tc>
          <w:tcPr>
            <w:tcW w:w="907" w:type="pct"/>
            <w:tcBorders>
              <w:left w:val="single" w:sz="4" w:space="0" w:color="0070C0"/>
            </w:tcBorders>
            <w:shd w:val="clear" w:color="auto" w:fill="auto"/>
            <w:tcMar>
              <w:top w:w="0" w:type="dxa"/>
              <w:left w:w="108" w:type="dxa"/>
              <w:bottom w:w="0" w:type="dxa"/>
              <w:right w:w="108" w:type="dxa"/>
            </w:tcMar>
            <w:vAlign w:val="center"/>
            <w:hideMark/>
          </w:tcPr>
          <w:p w14:paraId="0D196146" w14:textId="0DF09162" w:rsidR="004D4FBE" w:rsidRPr="003560DC" w:rsidRDefault="00005450" w:rsidP="00817AB0">
            <w:pPr>
              <w:spacing w:after="0" w:line="240" w:lineRule="auto"/>
              <w:jc w:val="right"/>
              <w:rPr>
                <w:rFonts w:ascii="Roboto Light" w:hAnsi="Roboto Light"/>
                <w:color w:val="000000"/>
                <w:sz w:val="18"/>
                <w:szCs w:val="18"/>
              </w:rPr>
            </w:pPr>
            <w:r w:rsidRPr="003560DC">
              <w:rPr>
                <w:rFonts w:ascii="Roboto Light" w:hAnsi="Roboto Light"/>
                <w:color w:val="000000"/>
                <w:sz w:val="18"/>
                <w:szCs w:val="18"/>
              </w:rPr>
              <w:t>Eesti ühiskonna integratsiooni monitooring</w:t>
            </w:r>
          </w:p>
        </w:tc>
      </w:tr>
      <w:tr w:rsidR="00C41368" w:rsidRPr="003560DC" w14:paraId="1F7B2E7D" w14:textId="77777777" w:rsidTr="00310E61">
        <w:trPr>
          <w:cantSplit/>
          <w:trHeight w:val="225"/>
        </w:trPr>
        <w:tc>
          <w:tcPr>
            <w:tcW w:w="1114" w:type="pct"/>
            <w:tcBorders>
              <w:bottom w:val="nil"/>
              <w:right w:val="single" w:sz="4" w:space="0" w:color="0070C0"/>
            </w:tcBorders>
            <w:shd w:val="clear" w:color="auto" w:fill="auto"/>
            <w:tcMar>
              <w:top w:w="0" w:type="dxa"/>
              <w:left w:w="108" w:type="dxa"/>
              <w:bottom w:w="0" w:type="dxa"/>
              <w:right w:w="108" w:type="dxa"/>
            </w:tcMar>
            <w:vAlign w:val="center"/>
          </w:tcPr>
          <w:p w14:paraId="3DA55CC5" w14:textId="171720E0" w:rsidR="00C41368" w:rsidRPr="003560DC" w:rsidRDefault="00C41368" w:rsidP="00C41368">
            <w:pPr>
              <w:spacing w:after="0" w:line="240" w:lineRule="auto"/>
              <w:rPr>
                <w:rFonts w:ascii="Roboto Light" w:hAnsi="Roboto Light"/>
                <w:sz w:val="18"/>
                <w:szCs w:val="18"/>
              </w:rPr>
            </w:pPr>
            <w:r w:rsidRPr="003560DC">
              <w:rPr>
                <w:rFonts w:ascii="Roboto Light" w:hAnsi="Roboto Light"/>
                <w:sz w:val="18"/>
                <w:szCs w:val="18"/>
              </w:rPr>
              <w:t>Turvalist elektroonset identiteeti kasutavate inimeste osakaal elektroonilist identiteeti (</w:t>
            </w:r>
            <w:proofErr w:type="spellStart"/>
            <w:r w:rsidRPr="003560DC">
              <w:rPr>
                <w:rFonts w:ascii="Roboto Light" w:hAnsi="Roboto Light"/>
                <w:sz w:val="18"/>
                <w:szCs w:val="18"/>
              </w:rPr>
              <w:t>eID-d</w:t>
            </w:r>
            <w:proofErr w:type="spellEnd"/>
            <w:r w:rsidRPr="003560DC">
              <w:rPr>
                <w:rFonts w:ascii="Roboto Light" w:hAnsi="Roboto Light"/>
                <w:sz w:val="18"/>
                <w:szCs w:val="18"/>
              </w:rPr>
              <w:t>)</w:t>
            </w:r>
            <w:r w:rsidRPr="003560DC">
              <w:rPr>
                <w:rFonts w:ascii="Roboto Light" w:hAnsi="Roboto Light"/>
                <w:sz w:val="18"/>
                <w:szCs w:val="18"/>
                <w:vertAlign w:val="superscript"/>
              </w:rPr>
              <w:footnoteReference w:id="3"/>
            </w:r>
            <w:r w:rsidRPr="003560DC">
              <w:rPr>
                <w:rFonts w:ascii="Roboto Light" w:hAnsi="Roboto Light"/>
                <w:sz w:val="18"/>
                <w:szCs w:val="18"/>
              </w:rPr>
              <w:t xml:space="preserve"> omavatest isikutest</w:t>
            </w:r>
          </w:p>
        </w:tc>
        <w:tc>
          <w:tcPr>
            <w:tcW w:w="505" w:type="pct"/>
            <w:tcBorders>
              <w:top w:val="single" w:sz="4" w:space="0" w:color="0070C0"/>
              <w:left w:val="single" w:sz="4" w:space="0" w:color="0070C0"/>
              <w:bottom w:val="nil"/>
              <w:right w:val="single" w:sz="4" w:space="0" w:color="0070C0"/>
            </w:tcBorders>
            <w:vAlign w:val="center"/>
          </w:tcPr>
          <w:p w14:paraId="0BE4C052" w14:textId="48BD4432" w:rsidR="00C41368" w:rsidRPr="003560DC" w:rsidRDefault="00310E61" w:rsidP="00005450">
            <w:pPr>
              <w:spacing w:after="0" w:line="240" w:lineRule="auto"/>
              <w:ind w:right="113"/>
              <w:jc w:val="right"/>
              <w:rPr>
                <w:rFonts w:ascii="Roboto Light" w:hAnsi="Roboto Light"/>
                <w:color w:val="000000"/>
                <w:sz w:val="18"/>
                <w:szCs w:val="18"/>
              </w:rPr>
            </w:pPr>
            <w:r w:rsidRPr="003560DC">
              <w:rPr>
                <w:rFonts w:ascii="Roboto Light" w:hAnsi="Roboto Light"/>
                <w:sz w:val="18"/>
                <w:szCs w:val="18"/>
              </w:rPr>
              <w:t>65</w:t>
            </w:r>
            <w:r w:rsidR="00C41368" w:rsidRPr="003560DC">
              <w:rPr>
                <w:rFonts w:ascii="Roboto Light" w:hAnsi="Roboto Light"/>
                <w:sz w:val="18"/>
                <w:szCs w:val="18"/>
              </w:rPr>
              <w:t>%</w:t>
            </w:r>
            <w:r w:rsidR="00D52D62" w:rsidRPr="003560DC">
              <w:rPr>
                <w:rFonts w:ascii="Roboto Light" w:hAnsi="Roboto Light"/>
                <w:sz w:val="18"/>
                <w:szCs w:val="18"/>
              </w:rPr>
              <w:t xml:space="preserve"> </w:t>
            </w:r>
          </w:p>
        </w:tc>
        <w:tc>
          <w:tcPr>
            <w:tcW w:w="656" w:type="pct"/>
            <w:tcBorders>
              <w:top w:val="single" w:sz="4" w:space="0" w:color="0070C0"/>
              <w:left w:val="single" w:sz="4" w:space="0" w:color="0070C0"/>
              <w:bottom w:val="nil"/>
              <w:right w:val="single" w:sz="4" w:space="0" w:color="0070C0"/>
            </w:tcBorders>
            <w:shd w:val="clear" w:color="auto" w:fill="auto"/>
            <w:tcMar>
              <w:top w:w="0" w:type="dxa"/>
              <w:left w:w="108" w:type="dxa"/>
              <w:bottom w:w="0" w:type="dxa"/>
              <w:right w:w="108" w:type="dxa"/>
            </w:tcMar>
            <w:vAlign w:val="center"/>
          </w:tcPr>
          <w:p w14:paraId="61B2B997" w14:textId="78AC600B" w:rsidR="00C41368" w:rsidRPr="003560DC" w:rsidRDefault="00C41368" w:rsidP="00005450">
            <w:pPr>
              <w:spacing w:after="0" w:line="240" w:lineRule="auto"/>
              <w:ind w:right="57"/>
              <w:jc w:val="right"/>
              <w:rPr>
                <w:rFonts w:ascii="Roboto Light" w:hAnsi="Roboto Light"/>
                <w:color w:val="000000"/>
                <w:sz w:val="18"/>
                <w:szCs w:val="18"/>
              </w:rPr>
            </w:pPr>
            <w:r w:rsidRPr="003560DC">
              <w:rPr>
                <w:rFonts w:ascii="Roboto Light" w:hAnsi="Roboto Light"/>
                <w:color w:val="000000"/>
                <w:sz w:val="18"/>
                <w:szCs w:val="18"/>
              </w:rPr>
              <w:t xml:space="preserve">≥ </w:t>
            </w:r>
            <w:r w:rsidR="00D52D62" w:rsidRPr="003560DC">
              <w:rPr>
                <w:rFonts w:ascii="Roboto Light" w:hAnsi="Roboto Light"/>
                <w:sz w:val="18"/>
                <w:szCs w:val="18"/>
              </w:rPr>
              <w:t>70</w:t>
            </w:r>
            <w:r w:rsidRPr="003560DC">
              <w:rPr>
                <w:rFonts w:ascii="Roboto Light" w:hAnsi="Roboto Light"/>
                <w:sz w:val="18"/>
                <w:szCs w:val="18"/>
              </w:rPr>
              <w:t>%</w:t>
            </w:r>
          </w:p>
        </w:tc>
        <w:tc>
          <w:tcPr>
            <w:tcW w:w="606" w:type="pct"/>
            <w:tcBorders>
              <w:top w:val="single" w:sz="4" w:space="0" w:color="0070C0"/>
              <w:left w:val="single" w:sz="4" w:space="0" w:color="0070C0"/>
              <w:bottom w:val="nil"/>
              <w:right w:val="single" w:sz="4" w:space="0" w:color="0070C0"/>
            </w:tcBorders>
            <w:shd w:val="clear" w:color="auto" w:fill="auto"/>
            <w:tcMar>
              <w:top w:w="0" w:type="dxa"/>
              <w:left w:w="108" w:type="dxa"/>
              <w:bottom w:w="0" w:type="dxa"/>
              <w:right w:w="108" w:type="dxa"/>
            </w:tcMar>
            <w:vAlign w:val="center"/>
          </w:tcPr>
          <w:p w14:paraId="2086D1B7" w14:textId="0D3E1444" w:rsidR="00C41368" w:rsidRPr="003560DC" w:rsidRDefault="00C41368" w:rsidP="00005450">
            <w:pPr>
              <w:spacing w:after="0" w:line="240" w:lineRule="auto"/>
              <w:ind w:right="57"/>
              <w:jc w:val="right"/>
              <w:rPr>
                <w:rFonts w:ascii="Roboto Light" w:hAnsi="Roboto Light"/>
                <w:sz w:val="18"/>
                <w:szCs w:val="18"/>
              </w:rPr>
            </w:pPr>
            <w:r w:rsidRPr="003560DC">
              <w:rPr>
                <w:rFonts w:ascii="Roboto Light" w:hAnsi="Roboto Light"/>
                <w:color w:val="000000"/>
                <w:sz w:val="18"/>
                <w:szCs w:val="18"/>
              </w:rPr>
              <w:t>≥</w:t>
            </w:r>
            <w:r w:rsidRPr="003560DC">
              <w:rPr>
                <w:rFonts w:ascii="Roboto Light" w:hAnsi="Roboto Light"/>
                <w:color w:val="000000" w:themeColor="text1"/>
                <w:sz w:val="18"/>
                <w:szCs w:val="18"/>
              </w:rPr>
              <w:t xml:space="preserve"> </w:t>
            </w:r>
            <w:r w:rsidR="00D52D62" w:rsidRPr="003560DC">
              <w:rPr>
                <w:rFonts w:ascii="Roboto Light" w:hAnsi="Roboto Light"/>
                <w:color w:val="000000" w:themeColor="text1"/>
                <w:sz w:val="18"/>
                <w:szCs w:val="18"/>
              </w:rPr>
              <w:t>74</w:t>
            </w:r>
            <w:r w:rsidRPr="003560DC">
              <w:rPr>
                <w:rFonts w:ascii="Roboto Light" w:hAnsi="Roboto Light"/>
                <w:color w:val="000000" w:themeColor="text1"/>
                <w:sz w:val="18"/>
                <w:szCs w:val="18"/>
              </w:rPr>
              <w:t>%</w:t>
            </w:r>
          </w:p>
        </w:tc>
        <w:tc>
          <w:tcPr>
            <w:tcW w:w="606" w:type="pct"/>
            <w:tcBorders>
              <w:top w:val="single" w:sz="4" w:space="0" w:color="0070C0"/>
              <w:left w:val="single" w:sz="4" w:space="0" w:color="0070C0"/>
              <w:bottom w:val="nil"/>
              <w:right w:val="single" w:sz="4" w:space="0" w:color="0070C0"/>
            </w:tcBorders>
            <w:shd w:val="clear" w:color="auto" w:fill="auto"/>
            <w:tcMar>
              <w:top w:w="0" w:type="dxa"/>
              <w:left w:w="108" w:type="dxa"/>
              <w:bottom w:w="0" w:type="dxa"/>
              <w:right w:w="108" w:type="dxa"/>
            </w:tcMar>
            <w:vAlign w:val="center"/>
          </w:tcPr>
          <w:p w14:paraId="6F28169F" w14:textId="5F70F843" w:rsidR="00C41368" w:rsidRPr="003560DC" w:rsidRDefault="00C41368" w:rsidP="00005450">
            <w:pPr>
              <w:spacing w:after="0" w:line="240" w:lineRule="auto"/>
              <w:ind w:right="57"/>
              <w:jc w:val="right"/>
              <w:rPr>
                <w:rFonts w:ascii="Roboto Light" w:hAnsi="Roboto Light"/>
                <w:color w:val="000000"/>
                <w:sz w:val="18"/>
                <w:szCs w:val="18"/>
              </w:rPr>
            </w:pPr>
            <w:r w:rsidRPr="003560DC">
              <w:rPr>
                <w:rFonts w:ascii="Roboto Light" w:hAnsi="Roboto Light" w:cstheme="minorHAnsi"/>
                <w:sz w:val="18"/>
                <w:szCs w:val="18"/>
              </w:rPr>
              <w:t xml:space="preserve">≥ </w:t>
            </w:r>
            <w:r w:rsidR="00D52D62" w:rsidRPr="003560DC">
              <w:rPr>
                <w:rFonts w:ascii="Roboto Light" w:hAnsi="Roboto Light"/>
                <w:sz w:val="18"/>
                <w:szCs w:val="18"/>
              </w:rPr>
              <w:t>74</w:t>
            </w:r>
            <w:r w:rsidRPr="003560DC">
              <w:rPr>
                <w:rFonts w:ascii="Roboto Light" w:hAnsi="Roboto Light"/>
                <w:sz w:val="18"/>
                <w:szCs w:val="18"/>
              </w:rPr>
              <w:t>%</w:t>
            </w:r>
          </w:p>
        </w:tc>
        <w:tc>
          <w:tcPr>
            <w:tcW w:w="606" w:type="pct"/>
            <w:tcBorders>
              <w:top w:val="single" w:sz="4" w:space="0" w:color="0070C0"/>
              <w:left w:val="single" w:sz="4" w:space="0" w:color="0070C0"/>
              <w:bottom w:val="nil"/>
              <w:right w:val="single" w:sz="4" w:space="0" w:color="0070C0"/>
            </w:tcBorders>
            <w:shd w:val="clear" w:color="auto" w:fill="auto"/>
            <w:tcMar>
              <w:top w:w="0" w:type="dxa"/>
              <w:left w:w="108" w:type="dxa"/>
              <w:bottom w:w="0" w:type="dxa"/>
              <w:right w:w="108" w:type="dxa"/>
            </w:tcMar>
            <w:vAlign w:val="center"/>
          </w:tcPr>
          <w:p w14:paraId="6FF8B3FD" w14:textId="4C4BEFD1" w:rsidR="00C41368" w:rsidRPr="003560DC" w:rsidRDefault="00C41368" w:rsidP="00005450">
            <w:pPr>
              <w:autoSpaceDE w:val="0"/>
              <w:autoSpaceDN w:val="0"/>
              <w:adjustRightInd w:val="0"/>
              <w:spacing w:after="0" w:line="252" w:lineRule="auto"/>
              <w:ind w:right="57"/>
              <w:jc w:val="right"/>
              <w:rPr>
                <w:rFonts w:ascii="Roboto Light" w:hAnsi="Roboto Light"/>
                <w:sz w:val="18"/>
                <w:szCs w:val="18"/>
              </w:rPr>
            </w:pPr>
            <w:r w:rsidRPr="003560DC">
              <w:rPr>
                <w:rFonts w:ascii="Roboto Light" w:hAnsi="Roboto Light" w:cs="Calibri"/>
                <w:sz w:val="18"/>
                <w:szCs w:val="18"/>
              </w:rPr>
              <w:t>≥</w:t>
            </w:r>
            <w:r w:rsidR="00D52D62" w:rsidRPr="003560DC">
              <w:rPr>
                <w:rFonts w:ascii="Roboto Light" w:hAnsi="Roboto Light" w:cs="Calibri"/>
                <w:sz w:val="18"/>
                <w:szCs w:val="18"/>
              </w:rPr>
              <w:t xml:space="preserve"> 78</w:t>
            </w:r>
            <w:r w:rsidRPr="003560DC">
              <w:rPr>
                <w:rFonts w:ascii="Roboto Light" w:hAnsi="Roboto Light" w:cs="Calibri"/>
                <w:sz w:val="18"/>
                <w:szCs w:val="18"/>
              </w:rPr>
              <w:t>%</w:t>
            </w:r>
          </w:p>
        </w:tc>
        <w:tc>
          <w:tcPr>
            <w:tcW w:w="907" w:type="pct"/>
            <w:tcBorders>
              <w:left w:val="single" w:sz="4" w:space="0" w:color="0070C0"/>
              <w:bottom w:val="nil"/>
            </w:tcBorders>
            <w:shd w:val="clear" w:color="auto" w:fill="auto"/>
            <w:tcMar>
              <w:top w:w="0" w:type="dxa"/>
              <w:left w:w="108" w:type="dxa"/>
              <w:bottom w:w="0" w:type="dxa"/>
              <w:right w:w="108" w:type="dxa"/>
            </w:tcMar>
            <w:vAlign w:val="center"/>
          </w:tcPr>
          <w:p w14:paraId="331DF635" w14:textId="79D2626E" w:rsidR="00C41368" w:rsidRPr="003560DC" w:rsidRDefault="00C41368" w:rsidP="00817AB0">
            <w:pPr>
              <w:spacing w:after="0" w:line="240" w:lineRule="auto"/>
              <w:jc w:val="right"/>
              <w:rPr>
                <w:rFonts w:ascii="Roboto Light" w:hAnsi="Roboto Light"/>
                <w:color w:val="000000"/>
                <w:sz w:val="18"/>
                <w:szCs w:val="18"/>
              </w:rPr>
            </w:pPr>
            <w:r w:rsidRPr="003560DC">
              <w:rPr>
                <w:rFonts w:ascii="Roboto Light" w:hAnsi="Roboto Light"/>
                <w:sz w:val="18"/>
                <w:szCs w:val="18"/>
              </w:rPr>
              <w:t>Eesti infoühiskonna arengukava 2020  mõõdik</w:t>
            </w:r>
          </w:p>
        </w:tc>
      </w:tr>
      <w:tr w:rsidR="00C41368" w:rsidRPr="003560DC" w14:paraId="5C96EE95" w14:textId="77777777" w:rsidTr="00005450">
        <w:trPr>
          <w:cantSplit/>
          <w:trHeight w:val="92"/>
        </w:trPr>
        <w:tc>
          <w:tcPr>
            <w:tcW w:w="5000" w:type="pct"/>
            <w:gridSpan w:val="7"/>
            <w:tcBorders>
              <w:top w:val="nil"/>
              <w:bottom w:val="nil"/>
            </w:tcBorders>
            <w:shd w:val="clear" w:color="auto" w:fill="006EB5"/>
            <w:tcMar>
              <w:top w:w="0" w:type="dxa"/>
              <w:left w:w="108" w:type="dxa"/>
              <w:bottom w:w="0" w:type="dxa"/>
              <w:right w:w="108" w:type="dxa"/>
            </w:tcMar>
            <w:vAlign w:val="center"/>
          </w:tcPr>
          <w:p w14:paraId="5DE2B06B" w14:textId="17759F3E" w:rsidR="00C41368" w:rsidRPr="003560DC" w:rsidRDefault="00C41368" w:rsidP="00005450">
            <w:pPr>
              <w:spacing w:before="40" w:after="40" w:line="240" w:lineRule="auto"/>
              <w:rPr>
                <w:rFonts w:ascii="Roboto Light" w:hAnsi="Roboto Light"/>
                <w:color w:val="FFFFFF" w:themeColor="background1"/>
                <w:sz w:val="18"/>
                <w:szCs w:val="18"/>
              </w:rPr>
            </w:pPr>
            <w:r w:rsidRPr="003560DC">
              <w:rPr>
                <w:rFonts w:ascii="Roboto Light" w:hAnsi="Roboto Light"/>
                <w:color w:val="FFFFFF" w:themeColor="background1"/>
                <w:sz w:val="18"/>
                <w:szCs w:val="18"/>
              </w:rPr>
              <w:t>Teised olulisemad näitajad, mida eesmärgi täitmise hindamisel on plaanis seirata</w:t>
            </w:r>
          </w:p>
        </w:tc>
      </w:tr>
      <w:tr w:rsidR="00C41368" w:rsidRPr="003560DC" w14:paraId="790F5C89" w14:textId="77777777" w:rsidTr="00310E61">
        <w:trPr>
          <w:cantSplit/>
          <w:trHeight w:val="225"/>
        </w:trPr>
        <w:tc>
          <w:tcPr>
            <w:tcW w:w="1114" w:type="pct"/>
            <w:tcBorders>
              <w:top w:val="nil"/>
              <w:right w:val="single" w:sz="4" w:space="0" w:color="0070C0"/>
            </w:tcBorders>
            <w:shd w:val="clear" w:color="auto" w:fill="auto"/>
            <w:tcMar>
              <w:top w:w="0" w:type="dxa"/>
              <w:left w:w="108" w:type="dxa"/>
              <w:bottom w:w="0" w:type="dxa"/>
              <w:right w:w="108" w:type="dxa"/>
            </w:tcMar>
            <w:vAlign w:val="center"/>
            <w:hideMark/>
          </w:tcPr>
          <w:p w14:paraId="47351B3D" w14:textId="333CDBD9" w:rsidR="00C41368" w:rsidRPr="003560DC" w:rsidRDefault="00C41368" w:rsidP="00C41368">
            <w:pPr>
              <w:spacing w:after="0" w:line="240" w:lineRule="auto"/>
              <w:rPr>
                <w:rFonts w:ascii="Roboto Light" w:hAnsi="Roboto Light"/>
                <w:sz w:val="18"/>
                <w:szCs w:val="18"/>
              </w:rPr>
            </w:pPr>
            <w:r w:rsidRPr="003560DC">
              <w:rPr>
                <w:rFonts w:ascii="Roboto Light" w:hAnsi="Roboto Light"/>
                <w:sz w:val="18"/>
                <w:szCs w:val="18"/>
              </w:rPr>
              <w:t xml:space="preserve">Elanike osakaal, kes hindavad Eesti valmisolekut tulla toime ulatusliku põgenike sisserändega heaks  </w:t>
            </w:r>
          </w:p>
        </w:tc>
        <w:tc>
          <w:tcPr>
            <w:tcW w:w="505" w:type="pct"/>
            <w:tcBorders>
              <w:top w:val="nil"/>
              <w:left w:val="single" w:sz="4" w:space="0" w:color="0070C0"/>
              <w:bottom w:val="single" w:sz="4" w:space="0" w:color="0070C0"/>
              <w:right w:val="single" w:sz="4" w:space="0" w:color="0070C0"/>
            </w:tcBorders>
            <w:vAlign w:val="center"/>
          </w:tcPr>
          <w:p w14:paraId="5B62D46A" w14:textId="5FCE4072" w:rsidR="00C41368" w:rsidRPr="003560DC" w:rsidRDefault="00310E61" w:rsidP="00005450">
            <w:pPr>
              <w:spacing w:after="0" w:line="240" w:lineRule="auto"/>
              <w:ind w:right="113"/>
              <w:jc w:val="right"/>
              <w:rPr>
                <w:rFonts w:ascii="Roboto Light" w:hAnsi="Roboto Light"/>
                <w:color w:val="000000"/>
                <w:sz w:val="18"/>
                <w:szCs w:val="18"/>
              </w:rPr>
            </w:pPr>
            <w:r w:rsidRPr="003560DC">
              <w:rPr>
                <w:rFonts w:ascii="Roboto Light" w:hAnsi="Roboto Light"/>
                <w:color w:val="000000"/>
                <w:sz w:val="18"/>
                <w:szCs w:val="18"/>
              </w:rPr>
              <w:t>37</w:t>
            </w:r>
            <w:r w:rsidR="00C41368" w:rsidRPr="003560DC">
              <w:rPr>
                <w:rFonts w:ascii="Roboto Light" w:hAnsi="Roboto Light"/>
                <w:color w:val="000000"/>
                <w:sz w:val="18"/>
                <w:szCs w:val="18"/>
              </w:rPr>
              <w:t xml:space="preserve">% </w:t>
            </w:r>
          </w:p>
        </w:tc>
        <w:tc>
          <w:tcPr>
            <w:tcW w:w="656" w:type="pct"/>
            <w:tcBorders>
              <w:top w:val="nil"/>
              <w:left w:val="single" w:sz="4" w:space="0" w:color="0070C0"/>
              <w:bottom w:val="single" w:sz="4" w:space="0" w:color="0070C0"/>
              <w:right w:val="single" w:sz="4" w:space="0" w:color="0070C0"/>
            </w:tcBorders>
            <w:shd w:val="clear" w:color="auto" w:fill="auto"/>
            <w:tcMar>
              <w:top w:w="0" w:type="dxa"/>
              <w:left w:w="108" w:type="dxa"/>
              <w:bottom w:w="0" w:type="dxa"/>
              <w:right w:w="108" w:type="dxa"/>
            </w:tcMar>
            <w:vAlign w:val="center"/>
          </w:tcPr>
          <w:p w14:paraId="797BDDDE" w14:textId="58ED1A11" w:rsidR="00C41368" w:rsidRPr="003560DC" w:rsidRDefault="00462E18" w:rsidP="0082453E">
            <w:pPr>
              <w:spacing w:after="0" w:line="240" w:lineRule="auto"/>
              <w:ind w:right="57"/>
              <w:jc w:val="right"/>
              <w:rPr>
                <w:rFonts w:ascii="Roboto Light" w:hAnsi="Roboto Light"/>
                <w:color w:val="000000"/>
                <w:sz w:val="18"/>
                <w:szCs w:val="18"/>
              </w:rPr>
            </w:pPr>
            <w:r w:rsidRPr="003560DC">
              <w:rPr>
                <w:rFonts w:ascii="Roboto Light" w:hAnsi="Roboto Light"/>
                <w:color w:val="000000"/>
                <w:sz w:val="18"/>
                <w:szCs w:val="18"/>
              </w:rPr>
              <w:t>37</w:t>
            </w:r>
            <w:r w:rsidR="00C41368" w:rsidRPr="003560DC">
              <w:rPr>
                <w:rFonts w:ascii="Roboto Light" w:hAnsi="Roboto Light"/>
                <w:color w:val="000000"/>
                <w:sz w:val="18"/>
                <w:szCs w:val="18"/>
              </w:rPr>
              <w:t>%</w:t>
            </w:r>
          </w:p>
        </w:tc>
        <w:tc>
          <w:tcPr>
            <w:tcW w:w="606" w:type="pct"/>
            <w:tcBorders>
              <w:top w:val="nil"/>
              <w:left w:val="single" w:sz="4" w:space="0" w:color="0070C0"/>
              <w:bottom w:val="single" w:sz="4" w:space="0" w:color="0070C0"/>
              <w:right w:val="single" w:sz="4" w:space="0" w:color="0070C0"/>
            </w:tcBorders>
            <w:shd w:val="clear" w:color="auto" w:fill="auto"/>
            <w:tcMar>
              <w:top w:w="0" w:type="dxa"/>
              <w:left w:w="108" w:type="dxa"/>
              <w:bottom w:w="0" w:type="dxa"/>
              <w:right w:w="108" w:type="dxa"/>
            </w:tcMar>
            <w:vAlign w:val="center"/>
          </w:tcPr>
          <w:p w14:paraId="1FFB750D" w14:textId="77777777" w:rsidR="00C41368" w:rsidRPr="003560DC" w:rsidRDefault="00C41368" w:rsidP="0082453E">
            <w:pPr>
              <w:spacing w:after="0" w:line="240" w:lineRule="auto"/>
              <w:ind w:right="57"/>
              <w:jc w:val="right"/>
              <w:rPr>
                <w:rFonts w:ascii="Roboto Light" w:hAnsi="Roboto Light"/>
                <w:color w:val="000000"/>
                <w:sz w:val="18"/>
                <w:szCs w:val="18"/>
              </w:rPr>
            </w:pPr>
            <w:r w:rsidRPr="003560DC">
              <w:rPr>
                <w:rFonts w:ascii="Roboto Light" w:hAnsi="Roboto Light"/>
                <w:color w:val="000000"/>
                <w:sz w:val="18"/>
                <w:szCs w:val="18"/>
              </w:rPr>
              <w:t>≥ 36%</w:t>
            </w:r>
          </w:p>
        </w:tc>
        <w:tc>
          <w:tcPr>
            <w:tcW w:w="606" w:type="pct"/>
            <w:tcBorders>
              <w:top w:val="nil"/>
              <w:left w:val="single" w:sz="4" w:space="0" w:color="0070C0"/>
              <w:bottom w:val="single" w:sz="4" w:space="0" w:color="0070C0"/>
              <w:right w:val="single" w:sz="4" w:space="0" w:color="0070C0"/>
            </w:tcBorders>
            <w:shd w:val="clear" w:color="auto" w:fill="auto"/>
            <w:tcMar>
              <w:top w:w="0" w:type="dxa"/>
              <w:left w:w="108" w:type="dxa"/>
              <w:bottom w:w="0" w:type="dxa"/>
              <w:right w:w="108" w:type="dxa"/>
            </w:tcMar>
            <w:vAlign w:val="center"/>
          </w:tcPr>
          <w:p w14:paraId="0CC640AD" w14:textId="54A24B53" w:rsidR="00C41368" w:rsidRPr="003560DC" w:rsidRDefault="00C41368" w:rsidP="0082453E">
            <w:pPr>
              <w:spacing w:after="0" w:line="240" w:lineRule="auto"/>
              <w:ind w:right="57"/>
              <w:jc w:val="right"/>
              <w:rPr>
                <w:rFonts w:ascii="Roboto Light" w:hAnsi="Roboto Light"/>
                <w:color w:val="000000"/>
                <w:sz w:val="18"/>
                <w:szCs w:val="18"/>
              </w:rPr>
            </w:pPr>
            <w:r w:rsidRPr="003560DC">
              <w:rPr>
                <w:rFonts w:ascii="Roboto Light" w:hAnsi="Roboto Light"/>
                <w:color w:val="000000"/>
                <w:sz w:val="18"/>
                <w:szCs w:val="18"/>
              </w:rPr>
              <w:t>≥ 40%</w:t>
            </w:r>
          </w:p>
        </w:tc>
        <w:tc>
          <w:tcPr>
            <w:tcW w:w="606" w:type="pct"/>
            <w:tcBorders>
              <w:top w:val="nil"/>
              <w:left w:val="single" w:sz="4" w:space="0" w:color="0070C0"/>
              <w:bottom w:val="single" w:sz="4" w:space="0" w:color="0070C0"/>
              <w:right w:val="single" w:sz="4" w:space="0" w:color="0070C0"/>
            </w:tcBorders>
            <w:shd w:val="clear" w:color="auto" w:fill="auto"/>
            <w:tcMar>
              <w:top w:w="0" w:type="dxa"/>
              <w:left w:w="108" w:type="dxa"/>
              <w:bottom w:w="0" w:type="dxa"/>
              <w:right w:w="108" w:type="dxa"/>
            </w:tcMar>
            <w:vAlign w:val="center"/>
          </w:tcPr>
          <w:p w14:paraId="2CABF53B" w14:textId="02E163A5" w:rsidR="00C41368" w:rsidRPr="003560DC" w:rsidRDefault="00C41368" w:rsidP="0082453E">
            <w:pPr>
              <w:autoSpaceDE w:val="0"/>
              <w:autoSpaceDN w:val="0"/>
              <w:adjustRightInd w:val="0"/>
              <w:spacing w:after="0" w:line="252" w:lineRule="auto"/>
              <w:ind w:right="57"/>
              <w:jc w:val="right"/>
              <w:rPr>
                <w:rFonts w:ascii="Roboto Light" w:hAnsi="Roboto Light"/>
                <w:color w:val="000000"/>
                <w:sz w:val="18"/>
                <w:szCs w:val="18"/>
              </w:rPr>
            </w:pPr>
            <w:r w:rsidRPr="003560DC">
              <w:rPr>
                <w:rFonts w:ascii="Roboto Light" w:hAnsi="Roboto Light"/>
                <w:color w:val="000000"/>
                <w:sz w:val="18"/>
                <w:szCs w:val="18"/>
              </w:rPr>
              <w:t>≥ 40%</w:t>
            </w:r>
          </w:p>
        </w:tc>
        <w:tc>
          <w:tcPr>
            <w:tcW w:w="907" w:type="pct"/>
            <w:tcBorders>
              <w:top w:val="nil"/>
              <w:left w:val="single" w:sz="4" w:space="0" w:color="0070C0"/>
            </w:tcBorders>
            <w:shd w:val="clear" w:color="auto" w:fill="auto"/>
            <w:tcMar>
              <w:top w:w="0" w:type="dxa"/>
              <w:left w:w="108" w:type="dxa"/>
              <w:bottom w:w="0" w:type="dxa"/>
              <w:right w:w="108" w:type="dxa"/>
            </w:tcMar>
            <w:vAlign w:val="center"/>
            <w:hideMark/>
          </w:tcPr>
          <w:p w14:paraId="5BEB9DBE" w14:textId="7904B73F" w:rsidR="00C41368" w:rsidRPr="003560DC" w:rsidRDefault="00C41368" w:rsidP="00C41368">
            <w:pPr>
              <w:spacing w:after="0" w:line="240" w:lineRule="auto"/>
              <w:jc w:val="right"/>
              <w:rPr>
                <w:rFonts w:ascii="Roboto Light" w:hAnsi="Roboto Light"/>
                <w:color w:val="000000"/>
                <w:sz w:val="18"/>
                <w:szCs w:val="18"/>
              </w:rPr>
            </w:pPr>
            <w:proofErr w:type="spellStart"/>
            <w:r w:rsidRPr="003560DC">
              <w:rPr>
                <w:rFonts w:ascii="Roboto Light" w:hAnsi="Roboto Light"/>
                <w:color w:val="000000"/>
                <w:sz w:val="18"/>
                <w:szCs w:val="18"/>
              </w:rPr>
              <w:t>S</w:t>
            </w:r>
            <w:r w:rsidR="00D73E24" w:rsidRPr="003560DC">
              <w:rPr>
                <w:rFonts w:ascii="Roboto Light" w:hAnsi="Roboto Light"/>
                <w:color w:val="000000"/>
                <w:sz w:val="18"/>
                <w:szCs w:val="18"/>
              </w:rPr>
              <w:t>iseturvalisuse</w:t>
            </w:r>
            <w:proofErr w:type="spellEnd"/>
            <w:r w:rsidR="00D73E24" w:rsidRPr="003560DC">
              <w:rPr>
                <w:rFonts w:ascii="Roboto Light" w:hAnsi="Roboto Light"/>
                <w:color w:val="000000"/>
                <w:sz w:val="18"/>
                <w:szCs w:val="18"/>
              </w:rPr>
              <w:t xml:space="preserve"> avaliku arvamuse uuring</w:t>
            </w:r>
          </w:p>
        </w:tc>
      </w:tr>
      <w:tr w:rsidR="00C41368" w:rsidRPr="003560DC" w14:paraId="47DE2CDC" w14:textId="77777777" w:rsidTr="00310E61">
        <w:trPr>
          <w:cantSplit/>
          <w:trHeight w:val="961"/>
        </w:trPr>
        <w:tc>
          <w:tcPr>
            <w:tcW w:w="1114" w:type="pct"/>
            <w:tcBorders>
              <w:right w:val="single" w:sz="4" w:space="0" w:color="0070C0"/>
            </w:tcBorders>
            <w:shd w:val="clear" w:color="auto" w:fill="auto"/>
            <w:tcMar>
              <w:top w:w="0" w:type="dxa"/>
              <w:left w:w="108" w:type="dxa"/>
              <w:bottom w:w="0" w:type="dxa"/>
              <w:right w:w="108" w:type="dxa"/>
            </w:tcMar>
            <w:vAlign w:val="center"/>
          </w:tcPr>
          <w:p w14:paraId="2C58B849" w14:textId="47CEB004" w:rsidR="00C41368" w:rsidRPr="003560DC" w:rsidRDefault="00310E61" w:rsidP="00C41368">
            <w:pPr>
              <w:spacing w:after="0" w:line="240" w:lineRule="auto"/>
              <w:rPr>
                <w:rFonts w:ascii="Roboto Light" w:hAnsi="Roboto Light"/>
                <w:sz w:val="18"/>
                <w:szCs w:val="18"/>
              </w:rPr>
            </w:pPr>
            <w:r w:rsidRPr="003560DC">
              <w:rPr>
                <w:rFonts w:ascii="Roboto Light" w:hAnsi="Roboto Light"/>
                <w:sz w:val="18"/>
                <w:szCs w:val="18"/>
              </w:rPr>
              <w:t>E-taotluskeskkonnas taotletavate toiminguliikide osakaal kõikidest identiteedi- ja rändevaldkonna toiminguliikidest</w:t>
            </w:r>
          </w:p>
        </w:tc>
        <w:tc>
          <w:tcPr>
            <w:tcW w:w="505" w:type="pct"/>
            <w:tcBorders>
              <w:top w:val="single" w:sz="4" w:space="0" w:color="0070C0"/>
              <w:left w:val="single" w:sz="4" w:space="0" w:color="0070C0"/>
              <w:bottom w:val="single" w:sz="4" w:space="0" w:color="0070C0"/>
              <w:right w:val="single" w:sz="4" w:space="0" w:color="0070C0"/>
            </w:tcBorders>
            <w:shd w:val="clear" w:color="auto" w:fill="auto"/>
            <w:vAlign w:val="center"/>
          </w:tcPr>
          <w:p w14:paraId="138C1CFC" w14:textId="1AACF656" w:rsidR="00C41368" w:rsidRPr="003560DC" w:rsidRDefault="00310E61" w:rsidP="00005450">
            <w:pPr>
              <w:spacing w:after="0" w:line="240" w:lineRule="auto"/>
              <w:ind w:right="113"/>
              <w:jc w:val="right"/>
              <w:rPr>
                <w:rFonts w:ascii="Roboto Light" w:hAnsi="Roboto Light"/>
                <w:color w:val="000000"/>
                <w:sz w:val="18"/>
                <w:szCs w:val="18"/>
              </w:rPr>
            </w:pPr>
            <w:r w:rsidRPr="003560DC">
              <w:rPr>
                <w:rFonts w:ascii="Roboto Light" w:hAnsi="Roboto Light"/>
                <w:color w:val="000000"/>
                <w:sz w:val="18"/>
                <w:szCs w:val="18"/>
              </w:rPr>
              <w:t>33%</w:t>
            </w:r>
          </w:p>
        </w:tc>
        <w:tc>
          <w:tcPr>
            <w:tcW w:w="656" w:type="pct"/>
            <w:tcBorders>
              <w:top w:val="single" w:sz="4" w:space="0" w:color="0070C0"/>
              <w:left w:val="single" w:sz="4" w:space="0" w:color="0070C0"/>
              <w:bottom w:val="single" w:sz="4" w:space="0" w:color="0070C0"/>
              <w:right w:val="single" w:sz="4" w:space="0" w:color="0070C0"/>
            </w:tcBorders>
            <w:shd w:val="clear" w:color="auto" w:fill="auto"/>
            <w:tcMar>
              <w:top w:w="0" w:type="dxa"/>
              <w:left w:w="108" w:type="dxa"/>
              <w:bottom w:w="0" w:type="dxa"/>
              <w:right w:w="108" w:type="dxa"/>
            </w:tcMar>
            <w:vAlign w:val="center"/>
          </w:tcPr>
          <w:p w14:paraId="0140B7C8" w14:textId="7D58AA82" w:rsidR="00C41368" w:rsidRPr="003560DC" w:rsidRDefault="00310E61" w:rsidP="0082453E">
            <w:pPr>
              <w:spacing w:after="0" w:line="240" w:lineRule="auto"/>
              <w:ind w:right="57"/>
              <w:jc w:val="right"/>
              <w:rPr>
                <w:rFonts w:ascii="Roboto Light" w:hAnsi="Roboto Light"/>
                <w:sz w:val="18"/>
                <w:szCs w:val="18"/>
              </w:rPr>
            </w:pPr>
            <w:r w:rsidRPr="003560DC">
              <w:rPr>
                <w:rFonts w:ascii="Roboto Light" w:hAnsi="Roboto Light"/>
                <w:color w:val="000000"/>
                <w:sz w:val="18"/>
                <w:szCs w:val="18"/>
              </w:rPr>
              <w:t>≥ 45%</w:t>
            </w:r>
          </w:p>
        </w:tc>
        <w:tc>
          <w:tcPr>
            <w:tcW w:w="606" w:type="pct"/>
            <w:tcBorders>
              <w:top w:val="single" w:sz="4" w:space="0" w:color="0070C0"/>
              <w:left w:val="single" w:sz="4" w:space="0" w:color="0070C0"/>
              <w:bottom w:val="single" w:sz="4" w:space="0" w:color="0070C0"/>
              <w:right w:val="single" w:sz="4" w:space="0" w:color="0070C0"/>
            </w:tcBorders>
            <w:shd w:val="clear" w:color="auto" w:fill="auto"/>
            <w:tcMar>
              <w:top w:w="0" w:type="dxa"/>
              <w:left w:w="108" w:type="dxa"/>
              <w:bottom w:w="0" w:type="dxa"/>
              <w:right w:w="108" w:type="dxa"/>
            </w:tcMar>
            <w:vAlign w:val="center"/>
          </w:tcPr>
          <w:p w14:paraId="2AD72B08" w14:textId="03BCEA03" w:rsidR="00C41368" w:rsidRPr="003560DC" w:rsidRDefault="00310E61" w:rsidP="0082453E">
            <w:pPr>
              <w:spacing w:after="0" w:line="240" w:lineRule="auto"/>
              <w:ind w:right="57"/>
              <w:jc w:val="right"/>
              <w:rPr>
                <w:rFonts w:ascii="Roboto Light" w:hAnsi="Roboto Light"/>
                <w:sz w:val="18"/>
                <w:szCs w:val="18"/>
              </w:rPr>
            </w:pPr>
            <w:r w:rsidRPr="003560DC">
              <w:rPr>
                <w:rFonts w:ascii="Roboto Light" w:hAnsi="Roboto Light"/>
                <w:color w:val="000000"/>
                <w:sz w:val="18"/>
                <w:szCs w:val="18"/>
              </w:rPr>
              <w:t>≥ 50%</w:t>
            </w:r>
          </w:p>
        </w:tc>
        <w:tc>
          <w:tcPr>
            <w:tcW w:w="606" w:type="pct"/>
            <w:tcBorders>
              <w:top w:val="single" w:sz="4" w:space="0" w:color="0070C0"/>
              <w:left w:val="single" w:sz="4" w:space="0" w:color="0070C0"/>
              <w:bottom w:val="single" w:sz="4" w:space="0" w:color="0070C0"/>
              <w:right w:val="single" w:sz="4" w:space="0" w:color="0070C0"/>
            </w:tcBorders>
            <w:shd w:val="clear" w:color="auto" w:fill="auto"/>
            <w:tcMar>
              <w:top w:w="0" w:type="dxa"/>
              <w:left w:w="108" w:type="dxa"/>
              <w:bottom w:w="0" w:type="dxa"/>
              <w:right w:w="108" w:type="dxa"/>
            </w:tcMar>
            <w:vAlign w:val="center"/>
          </w:tcPr>
          <w:p w14:paraId="1B9A8E4D" w14:textId="26701C75" w:rsidR="00C41368" w:rsidRPr="003560DC" w:rsidRDefault="00310E61" w:rsidP="0082453E">
            <w:pPr>
              <w:spacing w:after="0" w:line="240" w:lineRule="auto"/>
              <w:ind w:right="57"/>
              <w:jc w:val="right"/>
              <w:rPr>
                <w:rFonts w:ascii="Roboto Light" w:hAnsi="Roboto Light"/>
                <w:sz w:val="18"/>
                <w:szCs w:val="18"/>
              </w:rPr>
            </w:pPr>
            <w:r w:rsidRPr="003560DC">
              <w:rPr>
                <w:rFonts w:ascii="Roboto Light" w:hAnsi="Roboto Light"/>
                <w:color w:val="000000"/>
                <w:sz w:val="18"/>
                <w:szCs w:val="18"/>
              </w:rPr>
              <w:t>≥ 50%</w:t>
            </w:r>
          </w:p>
        </w:tc>
        <w:tc>
          <w:tcPr>
            <w:tcW w:w="606" w:type="pct"/>
            <w:tcBorders>
              <w:top w:val="single" w:sz="4" w:space="0" w:color="0070C0"/>
              <w:left w:val="single" w:sz="4" w:space="0" w:color="0070C0"/>
              <w:bottom w:val="single" w:sz="4" w:space="0" w:color="0070C0"/>
              <w:right w:val="single" w:sz="4" w:space="0" w:color="0070C0"/>
            </w:tcBorders>
            <w:shd w:val="clear" w:color="auto" w:fill="auto"/>
            <w:tcMar>
              <w:top w:w="0" w:type="dxa"/>
              <w:left w:w="108" w:type="dxa"/>
              <w:bottom w:w="0" w:type="dxa"/>
              <w:right w:w="108" w:type="dxa"/>
            </w:tcMar>
            <w:vAlign w:val="center"/>
          </w:tcPr>
          <w:p w14:paraId="1351EE63" w14:textId="360084D4" w:rsidR="00C41368" w:rsidRPr="003560DC" w:rsidRDefault="00310E61" w:rsidP="0082453E">
            <w:pPr>
              <w:autoSpaceDE w:val="0"/>
              <w:autoSpaceDN w:val="0"/>
              <w:adjustRightInd w:val="0"/>
              <w:spacing w:after="0" w:line="252" w:lineRule="auto"/>
              <w:ind w:right="57"/>
              <w:jc w:val="right"/>
              <w:rPr>
                <w:rFonts w:ascii="Roboto Light" w:eastAsia="Calibri" w:hAnsi="Roboto Light" w:cs="Calibri"/>
                <w:sz w:val="18"/>
                <w:szCs w:val="18"/>
              </w:rPr>
            </w:pPr>
            <w:r w:rsidRPr="003560DC">
              <w:rPr>
                <w:rFonts w:ascii="Roboto Light" w:hAnsi="Roboto Light"/>
                <w:color w:val="000000"/>
                <w:sz w:val="18"/>
                <w:szCs w:val="18"/>
              </w:rPr>
              <w:t>≥ 50%</w:t>
            </w:r>
          </w:p>
        </w:tc>
        <w:tc>
          <w:tcPr>
            <w:tcW w:w="907" w:type="pct"/>
            <w:tcBorders>
              <w:left w:val="single" w:sz="4" w:space="0" w:color="0070C0"/>
            </w:tcBorders>
            <w:shd w:val="clear" w:color="auto" w:fill="auto"/>
            <w:tcMar>
              <w:top w:w="0" w:type="dxa"/>
              <w:left w:w="108" w:type="dxa"/>
              <w:bottom w:w="0" w:type="dxa"/>
              <w:right w:w="108" w:type="dxa"/>
            </w:tcMar>
            <w:vAlign w:val="center"/>
          </w:tcPr>
          <w:p w14:paraId="493315F5" w14:textId="5BF47B73" w:rsidR="00C41368" w:rsidRPr="003560DC" w:rsidRDefault="004A21DB" w:rsidP="00C41368">
            <w:pPr>
              <w:spacing w:after="0" w:line="240" w:lineRule="auto"/>
              <w:jc w:val="right"/>
              <w:rPr>
                <w:rFonts w:ascii="Roboto Light" w:hAnsi="Roboto Light"/>
                <w:sz w:val="18"/>
                <w:szCs w:val="18"/>
              </w:rPr>
            </w:pPr>
            <w:r w:rsidRPr="003560DC">
              <w:rPr>
                <w:rFonts w:ascii="Roboto Light" w:hAnsi="Roboto Light"/>
                <w:sz w:val="18"/>
                <w:szCs w:val="18"/>
              </w:rPr>
              <w:t>Politsei- ja piirivalveamet</w:t>
            </w:r>
          </w:p>
        </w:tc>
      </w:tr>
      <w:tr w:rsidR="00310E61" w:rsidRPr="003560DC" w14:paraId="1703C678" w14:textId="77777777" w:rsidTr="00005450">
        <w:trPr>
          <w:cantSplit/>
          <w:trHeight w:val="710"/>
        </w:trPr>
        <w:tc>
          <w:tcPr>
            <w:tcW w:w="1114" w:type="pct"/>
            <w:tcBorders>
              <w:right w:val="single" w:sz="4" w:space="0" w:color="0070C0"/>
            </w:tcBorders>
            <w:shd w:val="clear" w:color="auto" w:fill="auto"/>
            <w:tcMar>
              <w:top w:w="0" w:type="dxa"/>
              <w:left w:w="108" w:type="dxa"/>
              <w:bottom w:w="0" w:type="dxa"/>
              <w:right w:w="108" w:type="dxa"/>
            </w:tcMar>
            <w:vAlign w:val="center"/>
          </w:tcPr>
          <w:p w14:paraId="24A01824" w14:textId="03FA7BF1" w:rsidR="00310E61" w:rsidRPr="003560DC" w:rsidRDefault="00310E61" w:rsidP="00C41368">
            <w:pPr>
              <w:spacing w:after="0" w:line="240" w:lineRule="auto"/>
              <w:rPr>
                <w:rFonts w:ascii="Roboto Light" w:hAnsi="Roboto Light"/>
                <w:sz w:val="18"/>
                <w:szCs w:val="18"/>
              </w:rPr>
            </w:pPr>
            <w:r w:rsidRPr="003560DC">
              <w:rPr>
                <w:rFonts w:ascii="Roboto Light" w:hAnsi="Roboto Light"/>
                <w:sz w:val="18"/>
                <w:szCs w:val="18"/>
              </w:rPr>
              <w:t>Rahulolu Eesti kodaniku isikut tõendava dokumendi taotlemise e-teenusega</w:t>
            </w:r>
          </w:p>
        </w:tc>
        <w:tc>
          <w:tcPr>
            <w:tcW w:w="505" w:type="pct"/>
            <w:tcBorders>
              <w:top w:val="single" w:sz="4" w:space="0" w:color="0070C0"/>
              <w:left w:val="single" w:sz="4" w:space="0" w:color="0070C0"/>
              <w:bottom w:val="single" w:sz="4" w:space="0" w:color="0070C0"/>
              <w:right w:val="single" w:sz="4" w:space="0" w:color="0070C0"/>
            </w:tcBorders>
            <w:shd w:val="clear" w:color="auto" w:fill="auto"/>
            <w:vAlign w:val="center"/>
          </w:tcPr>
          <w:p w14:paraId="2CCAEAB5" w14:textId="4EB0790F" w:rsidR="00310E61" w:rsidRPr="003560DC" w:rsidRDefault="00310E61" w:rsidP="00005450">
            <w:pPr>
              <w:spacing w:after="0" w:line="240" w:lineRule="auto"/>
              <w:ind w:right="113"/>
              <w:jc w:val="right"/>
              <w:rPr>
                <w:rFonts w:ascii="Roboto Light" w:hAnsi="Roboto Light"/>
                <w:color w:val="000000"/>
                <w:sz w:val="18"/>
                <w:szCs w:val="18"/>
              </w:rPr>
            </w:pPr>
            <w:r w:rsidRPr="003560DC">
              <w:rPr>
                <w:rFonts w:ascii="Roboto Light" w:hAnsi="Roboto Light"/>
                <w:color w:val="000000"/>
                <w:sz w:val="18"/>
                <w:szCs w:val="18"/>
              </w:rPr>
              <w:t>91%</w:t>
            </w:r>
          </w:p>
        </w:tc>
        <w:tc>
          <w:tcPr>
            <w:tcW w:w="656" w:type="pct"/>
            <w:tcBorders>
              <w:top w:val="single" w:sz="4" w:space="0" w:color="0070C0"/>
              <w:left w:val="single" w:sz="4" w:space="0" w:color="0070C0"/>
              <w:bottom w:val="single" w:sz="4" w:space="0" w:color="0070C0"/>
              <w:right w:val="single" w:sz="4" w:space="0" w:color="0070C0"/>
            </w:tcBorders>
            <w:shd w:val="clear" w:color="auto" w:fill="auto"/>
            <w:tcMar>
              <w:top w:w="0" w:type="dxa"/>
              <w:left w:w="108" w:type="dxa"/>
              <w:bottom w:w="0" w:type="dxa"/>
              <w:right w:w="108" w:type="dxa"/>
            </w:tcMar>
            <w:vAlign w:val="center"/>
          </w:tcPr>
          <w:p w14:paraId="7F9ADC1F" w14:textId="69F51B39" w:rsidR="00310E61" w:rsidRPr="003560DC" w:rsidRDefault="00310E61" w:rsidP="0082453E">
            <w:pPr>
              <w:spacing w:after="0" w:line="240" w:lineRule="auto"/>
              <w:ind w:right="57"/>
              <w:jc w:val="right"/>
              <w:rPr>
                <w:rFonts w:ascii="Roboto Light" w:hAnsi="Roboto Light"/>
                <w:sz w:val="18"/>
                <w:szCs w:val="18"/>
              </w:rPr>
            </w:pPr>
            <w:r w:rsidRPr="003560DC">
              <w:rPr>
                <w:rFonts w:ascii="Roboto Light" w:hAnsi="Roboto Light"/>
                <w:color w:val="000000"/>
                <w:sz w:val="18"/>
                <w:szCs w:val="18"/>
              </w:rPr>
              <w:t>≥ 85%</w:t>
            </w:r>
          </w:p>
        </w:tc>
        <w:tc>
          <w:tcPr>
            <w:tcW w:w="606" w:type="pct"/>
            <w:tcBorders>
              <w:top w:val="single" w:sz="4" w:space="0" w:color="0070C0"/>
              <w:left w:val="single" w:sz="4" w:space="0" w:color="0070C0"/>
              <w:bottom w:val="single" w:sz="4" w:space="0" w:color="0070C0"/>
              <w:right w:val="single" w:sz="4" w:space="0" w:color="0070C0"/>
            </w:tcBorders>
            <w:shd w:val="clear" w:color="auto" w:fill="auto"/>
            <w:tcMar>
              <w:top w:w="0" w:type="dxa"/>
              <w:left w:w="108" w:type="dxa"/>
              <w:bottom w:w="0" w:type="dxa"/>
              <w:right w:w="108" w:type="dxa"/>
            </w:tcMar>
            <w:vAlign w:val="center"/>
          </w:tcPr>
          <w:p w14:paraId="72FB7E34" w14:textId="7F7C079A" w:rsidR="00310E61" w:rsidRPr="003560DC" w:rsidRDefault="004A21DB" w:rsidP="0082453E">
            <w:pPr>
              <w:spacing w:after="0" w:line="240" w:lineRule="auto"/>
              <w:ind w:right="57"/>
              <w:jc w:val="right"/>
              <w:rPr>
                <w:rFonts w:ascii="Roboto Light" w:hAnsi="Roboto Light"/>
                <w:sz w:val="18"/>
                <w:szCs w:val="18"/>
              </w:rPr>
            </w:pPr>
            <w:r w:rsidRPr="003560DC">
              <w:rPr>
                <w:rFonts w:ascii="Roboto Light" w:hAnsi="Roboto Light"/>
                <w:color w:val="000000"/>
                <w:sz w:val="18"/>
                <w:szCs w:val="18"/>
              </w:rPr>
              <w:t>≥ 85%</w:t>
            </w:r>
          </w:p>
        </w:tc>
        <w:tc>
          <w:tcPr>
            <w:tcW w:w="606" w:type="pct"/>
            <w:tcBorders>
              <w:top w:val="single" w:sz="4" w:space="0" w:color="0070C0"/>
              <w:left w:val="single" w:sz="4" w:space="0" w:color="0070C0"/>
              <w:bottom w:val="single" w:sz="4" w:space="0" w:color="0070C0"/>
              <w:right w:val="single" w:sz="4" w:space="0" w:color="0070C0"/>
            </w:tcBorders>
            <w:shd w:val="clear" w:color="auto" w:fill="auto"/>
            <w:tcMar>
              <w:top w:w="0" w:type="dxa"/>
              <w:left w:w="108" w:type="dxa"/>
              <w:bottom w:w="0" w:type="dxa"/>
              <w:right w:w="108" w:type="dxa"/>
            </w:tcMar>
            <w:vAlign w:val="center"/>
          </w:tcPr>
          <w:p w14:paraId="3525954A" w14:textId="543CA2F8" w:rsidR="00310E61" w:rsidRPr="003560DC" w:rsidRDefault="004A21DB" w:rsidP="0082453E">
            <w:pPr>
              <w:spacing w:after="0" w:line="240" w:lineRule="auto"/>
              <w:ind w:right="57"/>
              <w:jc w:val="right"/>
              <w:rPr>
                <w:rFonts w:ascii="Roboto Light" w:hAnsi="Roboto Light"/>
                <w:sz w:val="18"/>
                <w:szCs w:val="18"/>
              </w:rPr>
            </w:pPr>
            <w:r w:rsidRPr="003560DC">
              <w:rPr>
                <w:rFonts w:ascii="Roboto Light" w:hAnsi="Roboto Light"/>
                <w:color w:val="000000"/>
                <w:sz w:val="18"/>
                <w:szCs w:val="18"/>
              </w:rPr>
              <w:t>≥ 85%</w:t>
            </w:r>
          </w:p>
        </w:tc>
        <w:tc>
          <w:tcPr>
            <w:tcW w:w="606" w:type="pct"/>
            <w:tcBorders>
              <w:top w:val="single" w:sz="4" w:space="0" w:color="0070C0"/>
              <w:left w:val="single" w:sz="4" w:space="0" w:color="0070C0"/>
              <w:bottom w:val="single" w:sz="4" w:space="0" w:color="0070C0"/>
              <w:right w:val="single" w:sz="4" w:space="0" w:color="0070C0"/>
            </w:tcBorders>
            <w:shd w:val="clear" w:color="auto" w:fill="auto"/>
            <w:tcMar>
              <w:top w:w="0" w:type="dxa"/>
              <w:left w:w="108" w:type="dxa"/>
              <w:bottom w:w="0" w:type="dxa"/>
              <w:right w:w="108" w:type="dxa"/>
            </w:tcMar>
            <w:vAlign w:val="center"/>
          </w:tcPr>
          <w:p w14:paraId="7DDD1038" w14:textId="3544E008" w:rsidR="00310E61" w:rsidRPr="003560DC" w:rsidRDefault="004A21DB" w:rsidP="0082453E">
            <w:pPr>
              <w:autoSpaceDE w:val="0"/>
              <w:autoSpaceDN w:val="0"/>
              <w:adjustRightInd w:val="0"/>
              <w:spacing w:after="0" w:line="252" w:lineRule="auto"/>
              <w:ind w:right="57"/>
              <w:jc w:val="right"/>
              <w:rPr>
                <w:rFonts w:ascii="Roboto Light" w:eastAsia="Calibri" w:hAnsi="Roboto Light" w:cs="Calibri"/>
                <w:sz w:val="18"/>
                <w:szCs w:val="18"/>
              </w:rPr>
            </w:pPr>
            <w:r w:rsidRPr="003560DC">
              <w:rPr>
                <w:rFonts w:ascii="Roboto Light" w:hAnsi="Roboto Light"/>
                <w:color w:val="000000"/>
                <w:sz w:val="18"/>
                <w:szCs w:val="18"/>
              </w:rPr>
              <w:t>≥ 85%</w:t>
            </w:r>
          </w:p>
        </w:tc>
        <w:tc>
          <w:tcPr>
            <w:tcW w:w="907" w:type="pct"/>
            <w:tcBorders>
              <w:left w:val="single" w:sz="4" w:space="0" w:color="0070C0"/>
            </w:tcBorders>
            <w:shd w:val="clear" w:color="auto" w:fill="auto"/>
            <w:tcMar>
              <w:top w:w="0" w:type="dxa"/>
              <w:left w:w="108" w:type="dxa"/>
              <w:bottom w:w="0" w:type="dxa"/>
              <w:right w:w="108" w:type="dxa"/>
            </w:tcMar>
            <w:vAlign w:val="center"/>
          </w:tcPr>
          <w:p w14:paraId="24C43A78" w14:textId="7A625651" w:rsidR="00310E61" w:rsidRPr="003560DC" w:rsidRDefault="004A21DB" w:rsidP="00C41368">
            <w:pPr>
              <w:spacing w:after="0" w:line="240" w:lineRule="auto"/>
              <w:jc w:val="right"/>
              <w:rPr>
                <w:rFonts w:ascii="Roboto Light" w:hAnsi="Roboto Light"/>
                <w:color w:val="000000"/>
                <w:sz w:val="18"/>
                <w:szCs w:val="18"/>
              </w:rPr>
            </w:pPr>
            <w:r w:rsidRPr="003560DC">
              <w:rPr>
                <w:rFonts w:ascii="Roboto Light" w:hAnsi="Roboto Light"/>
                <w:sz w:val="18"/>
                <w:szCs w:val="18"/>
              </w:rPr>
              <w:t>Politsei- ja piirivalveamet</w:t>
            </w:r>
          </w:p>
        </w:tc>
      </w:tr>
    </w:tbl>
    <w:p w14:paraId="12715FF1" w14:textId="77777777" w:rsidR="00920830" w:rsidRDefault="00920830" w:rsidP="00920830">
      <w:bookmarkStart w:id="6" w:name="_Toc10468981"/>
    </w:p>
    <w:p w14:paraId="4C0BB0EB" w14:textId="2996556B" w:rsidR="00920830" w:rsidRDefault="00920830" w:rsidP="00920830"/>
    <w:p w14:paraId="0C7EDAB2" w14:textId="7998A8FD" w:rsidR="004A21DB" w:rsidRDefault="004A21DB" w:rsidP="00920830"/>
    <w:p w14:paraId="62A52367" w14:textId="05B3568A" w:rsidR="008233DC" w:rsidRPr="003560DC" w:rsidRDefault="008233DC" w:rsidP="008233DC">
      <w:pPr>
        <w:keepNext/>
        <w:keepLines/>
        <w:spacing w:before="160"/>
        <w:outlineLvl w:val="1"/>
        <w:rPr>
          <w:rFonts w:ascii="Roboto Condensed" w:eastAsiaTheme="majorEastAsia" w:hAnsi="Roboto Condensed" w:cstheme="majorBidi"/>
          <w:color w:val="006EB5"/>
          <w:sz w:val="28"/>
          <w:szCs w:val="26"/>
        </w:rPr>
      </w:pPr>
      <w:r w:rsidRPr="003560DC">
        <w:rPr>
          <w:rFonts w:ascii="Roboto Condensed" w:eastAsiaTheme="majorEastAsia" w:hAnsi="Roboto Condensed" w:cstheme="majorBidi"/>
          <w:color w:val="006EB5"/>
          <w:sz w:val="28"/>
          <w:szCs w:val="26"/>
        </w:rPr>
        <w:t xml:space="preserve">Alaeesmärk 5.  Tark ja innovaatiline </w:t>
      </w:r>
      <w:proofErr w:type="spellStart"/>
      <w:r w:rsidRPr="003560DC">
        <w:rPr>
          <w:rFonts w:ascii="Roboto Condensed" w:eastAsiaTheme="majorEastAsia" w:hAnsi="Roboto Condensed" w:cstheme="majorBidi"/>
          <w:color w:val="006EB5"/>
          <w:sz w:val="28"/>
          <w:szCs w:val="26"/>
        </w:rPr>
        <w:t>siseturvalisus</w:t>
      </w:r>
      <w:bookmarkEnd w:id="6"/>
      <w:proofErr w:type="spellEnd"/>
    </w:p>
    <w:p w14:paraId="744C1D54" w14:textId="63F15331" w:rsidR="00745E6F" w:rsidRPr="003560DC" w:rsidRDefault="008233DC" w:rsidP="008233DC">
      <w:pPr>
        <w:rPr>
          <w:rFonts w:ascii="Roboto Light" w:hAnsi="Roboto Light"/>
          <w:color w:val="0070C0"/>
          <w:sz w:val="20"/>
          <w:szCs w:val="20"/>
        </w:rPr>
      </w:pPr>
      <w:r w:rsidRPr="003560DC">
        <w:rPr>
          <w:rFonts w:ascii="Roboto Light" w:eastAsia="Times New Roman" w:hAnsi="Roboto Light"/>
          <w:b/>
          <w:bCs/>
          <w:color w:val="0070C0"/>
          <w:sz w:val="20"/>
          <w:szCs w:val="20"/>
          <w:lang w:eastAsia="et-EE"/>
        </w:rPr>
        <w:t>Eesmärk:</w:t>
      </w:r>
      <w:r w:rsidRPr="003560DC">
        <w:rPr>
          <w:rFonts w:ascii="Roboto Light" w:hAnsi="Roboto Light"/>
          <w:color w:val="0070C0"/>
          <w:sz w:val="20"/>
          <w:szCs w:val="20"/>
        </w:rPr>
        <w:t xml:space="preserve"> </w:t>
      </w:r>
      <w:proofErr w:type="spellStart"/>
      <w:r w:rsidR="009C2E1A" w:rsidRPr="003560DC">
        <w:rPr>
          <w:rFonts w:ascii="Roboto Light" w:hAnsi="Roboto Light"/>
          <w:color w:val="0070C0"/>
          <w:sz w:val="20"/>
          <w:szCs w:val="20"/>
        </w:rPr>
        <w:t>Siseturvalisuse</w:t>
      </w:r>
      <w:proofErr w:type="spellEnd"/>
      <w:r w:rsidR="009C2E1A" w:rsidRPr="003560DC">
        <w:rPr>
          <w:rFonts w:ascii="Roboto Light" w:hAnsi="Roboto Light"/>
          <w:color w:val="0070C0"/>
          <w:sz w:val="20"/>
          <w:szCs w:val="20"/>
        </w:rPr>
        <w:t xml:space="preserve"> asutused on atraktiivsed tööandjad ja inimesed teevad tähendusrikast tööd. </w:t>
      </w:r>
      <w:proofErr w:type="spellStart"/>
      <w:r w:rsidR="009C2E1A" w:rsidRPr="003560DC">
        <w:rPr>
          <w:rFonts w:ascii="Roboto Light" w:hAnsi="Roboto Light"/>
          <w:color w:val="0070C0"/>
          <w:sz w:val="20"/>
          <w:szCs w:val="20"/>
        </w:rPr>
        <w:t>Siseturvalisuse</w:t>
      </w:r>
      <w:proofErr w:type="spellEnd"/>
      <w:r w:rsidR="009C2E1A" w:rsidRPr="003560DC">
        <w:rPr>
          <w:rFonts w:ascii="Roboto Light" w:hAnsi="Roboto Light"/>
          <w:color w:val="0070C0"/>
          <w:sz w:val="20"/>
          <w:szCs w:val="20"/>
        </w:rPr>
        <w:t xml:space="preserve"> valdkonnas tegutsevad asjatundlikud, võimekad ja pühendunud inimesed. </w:t>
      </w:r>
      <w:proofErr w:type="spellStart"/>
      <w:r w:rsidR="009C2E1A" w:rsidRPr="003560DC">
        <w:rPr>
          <w:rFonts w:ascii="Roboto Light" w:hAnsi="Roboto Light"/>
          <w:color w:val="0070C0"/>
          <w:sz w:val="20"/>
          <w:szCs w:val="20"/>
        </w:rPr>
        <w:t>Siseturvalisuse</w:t>
      </w:r>
      <w:proofErr w:type="spellEnd"/>
      <w:r w:rsidR="009C2E1A" w:rsidRPr="003560DC">
        <w:rPr>
          <w:rFonts w:ascii="Roboto Light" w:hAnsi="Roboto Light"/>
          <w:color w:val="0070C0"/>
          <w:sz w:val="20"/>
          <w:szCs w:val="20"/>
        </w:rPr>
        <w:t xml:space="preserve"> tagamisel ollakse uuendusmeelsed, kasutatakse tarku ja innovaatilisi lahendusi.</w:t>
      </w:r>
    </w:p>
    <w:p w14:paraId="270E0379" w14:textId="77777777" w:rsidR="008233DC" w:rsidRPr="003560DC" w:rsidRDefault="008233DC" w:rsidP="008233DC">
      <w:pPr>
        <w:rPr>
          <w:rFonts w:ascii="Roboto Light" w:hAnsi="Roboto Light"/>
          <w:b/>
          <w:color w:val="0070C0"/>
          <w:sz w:val="20"/>
          <w:szCs w:val="20"/>
        </w:rPr>
      </w:pPr>
      <w:r w:rsidRPr="003560DC">
        <w:rPr>
          <w:rFonts w:ascii="Roboto Light" w:hAnsi="Roboto Light"/>
          <w:b/>
          <w:color w:val="0070C0"/>
          <w:sz w:val="20"/>
          <w:szCs w:val="20"/>
        </w:rPr>
        <w:lastRenderedPageBreak/>
        <w:t>Mõõdikud</w:t>
      </w:r>
    </w:p>
    <w:tbl>
      <w:tblPr>
        <w:tblStyle w:val="TableGrid3"/>
        <w:tblW w:w="5000" w:type="pct"/>
        <w:tblLayout w:type="fixed"/>
        <w:tblLook w:val="04A0" w:firstRow="1" w:lastRow="0" w:firstColumn="1" w:lastColumn="0" w:noHBand="0" w:noVBand="1"/>
      </w:tblPr>
      <w:tblGrid>
        <w:gridCol w:w="3397"/>
        <w:gridCol w:w="1560"/>
        <w:gridCol w:w="1417"/>
        <w:gridCol w:w="1559"/>
        <w:gridCol w:w="1843"/>
        <w:gridCol w:w="1843"/>
        <w:gridCol w:w="2262"/>
        <w:gridCol w:w="13"/>
        <w:gridCol w:w="24"/>
        <w:gridCol w:w="34"/>
        <w:gridCol w:w="42"/>
      </w:tblGrid>
      <w:tr w:rsidR="00005450" w:rsidRPr="003560DC" w14:paraId="01F0DABD" w14:textId="77777777" w:rsidTr="00005450">
        <w:trPr>
          <w:gridAfter w:val="3"/>
          <w:wAfter w:w="100" w:type="dxa"/>
        </w:trPr>
        <w:tc>
          <w:tcPr>
            <w:tcW w:w="3397" w:type="dxa"/>
            <w:tcBorders>
              <w:top w:val="nil"/>
              <w:left w:val="single" w:sz="4" w:space="0" w:color="006EB5"/>
              <w:bottom w:val="single" w:sz="4" w:space="0" w:color="0070C0"/>
              <w:right w:val="single" w:sz="4" w:space="0" w:color="006EB5"/>
            </w:tcBorders>
            <w:shd w:val="clear" w:color="auto" w:fill="006EB5"/>
            <w:tcMar>
              <w:left w:w="57" w:type="dxa"/>
              <w:right w:w="57" w:type="dxa"/>
            </w:tcMar>
            <w:vAlign w:val="center"/>
          </w:tcPr>
          <w:p w14:paraId="04E387BB" w14:textId="77777777" w:rsidR="00535515" w:rsidRPr="003560DC" w:rsidRDefault="00535515" w:rsidP="000B244A">
            <w:pPr>
              <w:spacing w:before="40" w:after="40"/>
              <w:contextualSpacing/>
              <w:rPr>
                <w:rFonts w:ascii="Roboto Light" w:eastAsiaTheme="minorEastAsia" w:hAnsi="Roboto Light" w:cstheme="minorHAnsi"/>
                <w:b/>
                <w:sz w:val="18"/>
                <w:szCs w:val="18"/>
              </w:rPr>
            </w:pPr>
            <w:r w:rsidRPr="003560DC">
              <w:rPr>
                <w:rFonts w:ascii="Roboto Light" w:eastAsiaTheme="minorEastAsia" w:hAnsi="Roboto Light" w:cstheme="minorHAnsi"/>
                <w:b/>
                <w:color w:val="FFFFFF" w:themeColor="background1"/>
                <w:sz w:val="18"/>
                <w:szCs w:val="18"/>
              </w:rPr>
              <w:t>Mõõdiku nimi</w:t>
            </w:r>
          </w:p>
        </w:tc>
        <w:tc>
          <w:tcPr>
            <w:tcW w:w="1560" w:type="dxa"/>
            <w:tcBorders>
              <w:top w:val="nil"/>
              <w:left w:val="single" w:sz="4" w:space="0" w:color="006EB5"/>
              <w:bottom w:val="single" w:sz="4" w:space="0" w:color="0070C0"/>
              <w:right w:val="single" w:sz="4" w:space="0" w:color="006EB5"/>
            </w:tcBorders>
            <w:shd w:val="clear" w:color="auto" w:fill="006EB5"/>
            <w:tcMar>
              <w:left w:w="57" w:type="dxa"/>
              <w:right w:w="57" w:type="dxa"/>
            </w:tcMar>
            <w:vAlign w:val="center"/>
          </w:tcPr>
          <w:p w14:paraId="27DACE3A" w14:textId="7A8238D3" w:rsidR="00535515" w:rsidRPr="003560DC" w:rsidRDefault="00535515" w:rsidP="000B244A">
            <w:pPr>
              <w:spacing w:before="40" w:after="40"/>
              <w:jc w:val="right"/>
              <w:rPr>
                <w:rFonts w:ascii="Roboto Light" w:hAnsi="Roboto Light" w:cstheme="minorHAnsi"/>
                <w:b/>
                <w:color w:val="FFFFFF" w:themeColor="background1"/>
                <w:sz w:val="18"/>
                <w:szCs w:val="18"/>
              </w:rPr>
            </w:pPr>
            <w:r w:rsidRPr="003560DC">
              <w:rPr>
                <w:rFonts w:ascii="Roboto Light" w:hAnsi="Roboto Light" w:cstheme="minorHAnsi"/>
                <w:b/>
                <w:color w:val="FFFFFF" w:themeColor="background1"/>
                <w:sz w:val="18"/>
                <w:szCs w:val="18"/>
              </w:rPr>
              <w:t xml:space="preserve">Algtase </w:t>
            </w:r>
            <w:r w:rsidR="00543EC0" w:rsidRPr="003560DC">
              <w:rPr>
                <w:rFonts w:ascii="Roboto Light" w:hAnsi="Roboto Light" w:cstheme="minorHAnsi"/>
                <w:b/>
                <w:color w:val="FFFFFF" w:themeColor="background1"/>
                <w:sz w:val="18"/>
                <w:szCs w:val="18"/>
              </w:rPr>
              <w:t>2020</w:t>
            </w:r>
          </w:p>
        </w:tc>
        <w:tc>
          <w:tcPr>
            <w:tcW w:w="1417" w:type="dxa"/>
            <w:tcBorders>
              <w:top w:val="nil"/>
              <w:left w:val="single" w:sz="4" w:space="0" w:color="006EB5"/>
              <w:bottom w:val="single" w:sz="4" w:space="0" w:color="0070C0"/>
              <w:right w:val="single" w:sz="4" w:space="0" w:color="006EB5"/>
            </w:tcBorders>
            <w:shd w:val="clear" w:color="auto" w:fill="006EB5"/>
            <w:tcMar>
              <w:left w:w="57" w:type="dxa"/>
              <w:right w:w="57" w:type="dxa"/>
            </w:tcMar>
            <w:vAlign w:val="center"/>
          </w:tcPr>
          <w:p w14:paraId="102650E1" w14:textId="7FFA156B" w:rsidR="00535515" w:rsidRPr="003560DC" w:rsidRDefault="00535515" w:rsidP="000B244A">
            <w:pPr>
              <w:spacing w:before="40" w:after="40"/>
              <w:jc w:val="right"/>
              <w:rPr>
                <w:rFonts w:ascii="Roboto Light" w:eastAsiaTheme="minorEastAsia" w:hAnsi="Roboto Light" w:cstheme="minorEastAsia"/>
                <w:b/>
                <w:bCs/>
                <w:color w:val="FFFFFF" w:themeColor="background1"/>
                <w:sz w:val="18"/>
                <w:szCs w:val="18"/>
              </w:rPr>
            </w:pPr>
            <w:r w:rsidRPr="003560DC">
              <w:rPr>
                <w:rFonts w:ascii="Roboto Light" w:eastAsiaTheme="minorEastAsia" w:hAnsi="Roboto Light" w:cstheme="minorEastAsia"/>
                <w:b/>
                <w:bCs/>
                <w:color w:val="FFFFFF" w:themeColor="background1"/>
                <w:sz w:val="18"/>
                <w:szCs w:val="18"/>
              </w:rPr>
              <w:t>202</w:t>
            </w:r>
            <w:r w:rsidR="00543EC0" w:rsidRPr="003560DC">
              <w:rPr>
                <w:rFonts w:ascii="Roboto Light" w:eastAsiaTheme="minorEastAsia" w:hAnsi="Roboto Light" w:cstheme="minorEastAsia"/>
                <w:b/>
                <w:bCs/>
                <w:color w:val="FFFFFF" w:themeColor="background1"/>
                <w:sz w:val="18"/>
                <w:szCs w:val="18"/>
              </w:rPr>
              <w:t>1</w:t>
            </w:r>
          </w:p>
        </w:tc>
        <w:tc>
          <w:tcPr>
            <w:tcW w:w="1559" w:type="dxa"/>
            <w:tcBorders>
              <w:top w:val="nil"/>
              <w:left w:val="single" w:sz="4" w:space="0" w:color="006EB5"/>
              <w:bottom w:val="single" w:sz="4" w:space="0" w:color="0070C0"/>
              <w:right w:val="single" w:sz="4" w:space="0" w:color="006EB5"/>
            </w:tcBorders>
            <w:shd w:val="clear" w:color="auto" w:fill="006EB5"/>
            <w:tcMar>
              <w:left w:w="57" w:type="dxa"/>
              <w:right w:w="57" w:type="dxa"/>
            </w:tcMar>
            <w:vAlign w:val="center"/>
          </w:tcPr>
          <w:p w14:paraId="28F977FE" w14:textId="77777777" w:rsidR="00535515" w:rsidRPr="003560DC" w:rsidRDefault="00535515" w:rsidP="000B244A">
            <w:pPr>
              <w:spacing w:before="40" w:after="40"/>
              <w:jc w:val="right"/>
              <w:rPr>
                <w:rFonts w:ascii="Roboto Light" w:eastAsiaTheme="minorEastAsia" w:hAnsi="Roboto Light" w:cstheme="minorEastAsia"/>
                <w:b/>
                <w:bCs/>
                <w:color w:val="FFFFFF" w:themeColor="background1"/>
                <w:sz w:val="18"/>
                <w:szCs w:val="18"/>
              </w:rPr>
            </w:pPr>
            <w:r w:rsidRPr="003560DC">
              <w:rPr>
                <w:rFonts w:ascii="Roboto Light" w:eastAsiaTheme="minorEastAsia" w:hAnsi="Roboto Light" w:cstheme="minorEastAsia"/>
                <w:b/>
                <w:bCs/>
                <w:color w:val="FFFFFF" w:themeColor="background1"/>
                <w:sz w:val="18"/>
                <w:szCs w:val="18"/>
              </w:rPr>
              <w:t>2023</w:t>
            </w:r>
          </w:p>
        </w:tc>
        <w:tc>
          <w:tcPr>
            <w:tcW w:w="1843" w:type="dxa"/>
            <w:tcBorders>
              <w:top w:val="nil"/>
              <w:left w:val="single" w:sz="4" w:space="0" w:color="006EB5"/>
              <w:bottom w:val="single" w:sz="4" w:space="0" w:color="0070C0"/>
              <w:right w:val="single" w:sz="4" w:space="0" w:color="006EB5"/>
            </w:tcBorders>
            <w:shd w:val="clear" w:color="auto" w:fill="006EB5"/>
            <w:tcMar>
              <w:left w:w="57" w:type="dxa"/>
              <w:right w:w="57" w:type="dxa"/>
            </w:tcMar>
            <w:vAlign w:val="center"/>
          </w:tcPr>
          <w:p w14:paraId="057D2438" w14:textId="77777777" w:rsidR="00535515" w:rsidRPr="003560DC" w:rsidRDefault="00535515" w:rsidP="000B244A">
            <w:pPr>
              <w:spacing w:before="40" w:after="40"/>
              <w:jc w:val="right"/>
              <w:rPr>
                <w:rFonts w:ascii="Roboto Light" w:eastAsiaTheme="minorEastAsia" w:hAnsi="Roboto Light" w:cstheme="minorEastAsia"/>
                <w:b/>
                <w:bCs/>
                <w:color w:val="FFFFFF" w:themeColor="background1"/>
                <w:sz w:val="18"/>
                <w:szCs w:val="18"/>
              </w:rPr>
            </w:pPr>
            <w:r w:rsidRPr="003560DC">
              <w:rPr>
                <w:rFonts w:ascii="Roboto Light" w:eastAsiaTheme="minorEastAsia" w:hAnsi="Roboto Light" w:cstheme="minorEastAsia"/>
                <w:b/>
                <w:bCs/>
                <w:color w:val="FFFFFF" w:themeColor="background1"/>
                <w:sz w:val="18"/>
                <w:szCs w:val="18"/>
              </w:rPr>
              <w:t>2025</w:t>
            </w:r>
          </w:p>
        </w:tc>
        <w:tc>
          <w:tcPr>
            <w:tcW w:w="1843" w:type="dxa"/>
            <w:tcBorders>
              <w:top w:val="nil"/>
              <w:left w:val="single" w:sz="4" w:space="0" w:color="006EB5"/>
              <w:bottom w:val="single" w:sz="4" w:space="0" w:color="0070C0"/>
              <w:right w:val="single" w:sz="4" w:space="0" w:color="006EB5"/>
            </w:tcBorders>
            <w:shd w:val="clear" w:color="auto" w:fill="006EB5"/>
            <w:tcMar>
              <w:left w:w="57" w:type="dxa"/>
              <w:right w:w="57" w:type="dxa"/>
            </w:tcMar>
            <w:vAlign w:val="center"/>
          </w:tcPr>
          <w:p w14:paraId="2CE31CC3" w14:textId="77777777" w:rsidR="00535515" w:rsidRPr="003560DC" w:rsidRDefault="00535515" w:rsidP="000B244A">
            <w:pPr>
              <w:spacing w:before="40" w:after="40"/>
              <w:jc w:val="right"/>
              <w:rPr>
                <w:rFonts w:ascii="Roboto Light" w:eastAsiaTheme="minorEastAsia" w:hAnsi="Roboto Light" w:cstheme="minorHAnsi"/>
                <w:b/>
                <w:color w:val="FFFFFF" w:themeColor="background1"/>
                <w:sz w:val="18"/>
                <w:szCs w:val="18"/>
              </w:rPr>
            </w:pPr>
            <w:r w:rsidRPr="003560DC">
              <w:rPr>
                <w:rFonts w:ascii="Roboto Light" w:eastAsiaTheme="minorEastAsia" w:hAnsi="Roboto Light" w:cstheme="minorHAnsi"/>
                <w:b/>
                <w:color w:val="FFFFFF" w:themeColor="background1"/>
                <w:sz w:val="18"/>
                <w:szCs w:val="18"/>
              </w:rPr>
              <w:t>Sihttase (2030)</w:t>
            </w:r>
          </w:p>
        </w:tc>
        <w:tc>
          <w:tcPr>
            <w:tcW w:w="2275" w:type="dxa"/>
            <w:gridSpan w:val="2"/>
            <w:tcBorders>
              <w:top w:val="nil"/>
              <w:left w:val="single" w:sz="4" w:space="0" w:color="006EB5"/>
              <w:bottom w:val="single" w:sz="4" w:space="0" w:color="0070C0"/>
              <w:right w:val="single" w:sz="4" w:space="0" w:color="006EB5"/>
            </w:tcBorders>
            <w:shd w:val="clear" w:color="auto" w:fill="006EB5"/>
            <w:tcMar>
              <w:left w:w="57" w:type="dxa"/>
              <w:right w:w="57" w:type="dxa"/>
            </w:tcMar>
            <w:vAlign w:val="center"/>
          </w:tcPr>
          <w:p w14:paraId="1FD322F5" w14:textId="77777777" w:rsidR="00535515" w:rsidRPr="003560DC" w:rsidRDefault="00535515" w:rsidP="000B244A">
            <w:pPr>
              <w:spacing w:before="40" w:after="40"/>
              <w:jc w:val="right"/>
              <w:rPr>
                <w:rFonts w:ascii="Roboto Light" w:hAnsi="Roboto Light" w:cstheme="minorHAnsi"/>
                <w:b/>
                <w:color w:val="FFFFFF" w:themeColor="background1"/>
                <w:sz w:val="18"/>
                <w:szCs w:val="18"/>
              </w:rPr>
            </w:pPr>
            <w:r w:rsidRPr="003560DC">
              <w:rPr>
                <w:rFonts w:ascii="Roboto Light" w:hAnsi="Roboto Light" w:cstheme="minorHAnsi"/>
                <w:b/>
                <w:color w:val="FFFFFF" w:themeColor="background1"/>
                <w:sz w:val="18"/>
                <w:szCs w:val="18"/>
              </w:rPr>
              <w:t>Allikas</w:t>
            </w:r>
          </w:p>
        </w:tc>
      </w:tr>
      <w:tr w:rsidR="00005450" w:rsidRPr="003560DC" w14:paraId="6F77B789" w14:textId="77777777" w:rsidTr="00005450">
        <w:trPr>
          <w:gridAfter w:val="4"/>
          <w:wAfter w:w="113" w:type="dxa"/>
          <w:trHeight w:val="239"/>
        </w:trPr>
        <w:tc>
          <w:tcPr>
            <w:tcW w:w="3397" w:type="dxa"/>
            <w:tcBorders>
              <w:top w:val="single" w:sz="4" w:space="0" w:color="006EB5"/>
              <w:left w:val="nil"/>
              <w:bottom w:val="nil"/>
              <w:right w:val="single" w:sz="4" w:space="0" w:color="0070C0"/>
            </w:tcBorders>
            <w:shd w:val="clear" w:color="auto" w:fill="auto"/>
            <w:tcMar>
              <w:left w:w="57" w:type="dxa"/>
              <w:right w:w="57" w:type="dxa"/>
            </w:tcMar>
          </w:tcPr>
          <w:p w14:paraId="14D3C8AF" w14:textId="77777777" w:rsidR="004A21DB" w:rsidRPr="003560DC" w:rsidRDefault="004A21DB" w:rsidP="00C55268">
            <w:pPr>
              <w:rPr>
                <w:rFonts w:ascii="Roboto Light" w:eastAsia="Times New Roman" w:hAnsi="Roboto Light" w:cs="Times New Roman"/>
                <w:b/>
                <w:sz w:val="18"/>
                <w:szCs w:val="18"/>
              </w:rPr>
            </w:pPr>
            <w:r w:rsidRPr="003560DC">
              <w:rPr>
                <w:rFonts w:ascii="Roboto Light" w:eastAsia="Times New Roman" w:hAnsi="Roboto Light" w:cs="Times New Roman"/>
                <w:b/>
                <w:sz w:val="18"/>
                <w:szCs w:val="18"/>
              </w:rPr>
              <w:t xml:space="preserve">Vabatahtliku </w:t>
            </w:r>
            <w:proofErr w:type="spellStart"/>
            <w:r w:rsidRPr="003560DC">
              <w:rPr>
                <w:rFonts w:ascii="Roboto Light" w:eastAsia="Times New Roman" w:hAnsi="Roboto Light" w:cs="Times New Roman"/>
                <w:b/>
                <w:sz w:val="18"/>
                <w:szCs w:val="18"/>
              </w:rPr>
              <w:t>voolavuse</w:t>
            </w:r>
            <w:proofErr w:type="spellEnd"/>
            <w:r w:rsidRPr="003560DC">
              <w:rPr>
                <w:rFonts w:ascii="Roboto Light" w:eastAsia="Times New Roman" w:hAnsi="Roboto Light" w:cs="Times New Roman"/>
                <w:b/>
                <w:sz w:val="18"/>
                <w:szCs w:val="18"/>
              </w:rPr>
              <w:t xml:space="preserve"> määr:</w:t>
            </w:r>
          </w:p>
        </w:tc>
        <w:tc>
          <w:tcPr>
            <w:tcW w:w="1560" w:type="dxa"/>
            <w:tcBorders>
              <w:top w:val="single" w:sz="4" w:space="0" w:color="0070C0"/>
              <w:left w:val="single" w:sz="4" w:space="0" w:color="0070C0"/>
              <w:bottom w:val="nil"/>
              <w:right w:val="single" w:sz="4" w:space="0" w:color="0070C0"/>
            </w:tcBorders>
            <w:shd w:val="clear" w:color="auto" w:fill="auto"/>
            <w:tcMar>
              <w:left w:w="57" w:type="dxa"/>
              <w:right w:w="57" w:type="dxa"/>
            </w:tcMar>
            <w:vAlign w:val="center"/>
          </w:tcPr>
          <w:p w14:paraId="7DCBA974" w14:textId="77777777" w:rsidR="004A21DB" w:rsidRPr="003560DC" w:rsidRDefault="004A21DB" w:rsidP="00496735">
            <w:pPr>
              <w:rPr>
                <w:rFonts w:ascii="Roboto Light" w:hAnsi="Roboto Light" w:cs="Times New Roman"/>
                <w:i/>
                <w:sz w:val="18"/>
                <w:szCs w:val="18"/>
              </w:rPr>
            </w:pPr>
          </w:p>
        </w:tc>
        <w:tc>
          <w:tcPr>
            <w:tcW w:w="1417" w:type="dxa"/>
            <w:tcBorders>
              <w:top w:val="single" w:sz="4" w:space="0" w:color="0070C0"/>
              <w:left w:val="single" w:sz="4" w:space="0" w:color="0070C0"/>
              <w:bottom w:val="nil"/>
              <w:right w:val="single" w:sz="4" w:space="0" w:color="0070C0"/>
            </w:tcBorders>
            <w:shd w:val="clear" w:color="auto" w:fill="auto"/>
            <w:vAlign w:val="center"/>
          </w:tcPr>
          <w:p w14:paraId="0930D5A8" w14:textId="77777777" w:rsidR="004A21DB" w:rsidRPr="003560DC" w:rsidRDefault="004A21DB" w:rsidP="00496735">
            <w:pPr>
              <w:rPr>
                <w:rFonts w:ascii="Roboto Light" w:hAnsi="Roboto Light" w:cs="Times New Roman"/>
                <w:i/>
                <w:sz w:val="18"/>
                <w:szCs w:val="18"/>
              </w:rPr>
            </w:pPr>
          </w:p>
        </w:tc>
        <w:tc>
          <w:tcPr>
            <w:tcW w:w="1559" w:type="dxa"/>
            <w:tcBorders>
              <w:top w:val="single" w:sz="4" w:space="0" w:color="0070C0"/>
              <w:left w:val="single" w:sz="4" w:space="0" w:color="0070C0"/>
              <w:bottom w:val="nil"/>
              <w:right w:val="single" w:sz="4" w:space="0" w:color="0070C0"/>
            </w:tcBorders>
            <w:shd w:val="clear" w:color="auto" w:fill="auto"/>
            <w:vAlign w:val="center"/>
          </w:tcPr>
          <w:p w14:paraId="31815417" w14:textId="77777777" w:rsidR="004A21DB" w:rsidRPr="003560DC" w:rsidRDefault="004A21DB" w:rsidP="00496735">
            <w:pPr>
              <w:rPr>
                <w:rFonts w:ascii="Roboto Light" w:hAnsi="Roboto Light" w:cs="Times New Roman"/>
                <w:i/>
                <w:sz w:val="18"/>
                <w:szCs w:val="18"/>
              </w:rPr>
            </w:pPr>
          </w:p>
        </w:tc>
        <w:tc>
          <w:tcPr>
            <w:tcW w:w="1843" w:type="dxa"/>
            <w:tcBorders>
              <w:top w:val="single" w:sz="4" w:space="0" w:color="0070C0"/>
              <w:left w:val="single" w:sz="4" w:space="0" w:color="0070C0"/>
              <w:bottom w:val="nil"/>
              <w:right w:val="single" w:sz="4" w:space="0" w:color="0070C0"/>
            </w:tcBorders>
            <w:shd w:val="clear" w:color="auto" w:fill="auto"/>
            <w:vAlign w:val="center"/>
          </w:tcPr>
          <w:p w14:paraId="4983C9D3" w14:textId="77777777" w:rsidR="004A21DB" w:rsidRPr="003560DC" w:rsidRDefault="004A21DB" w:rsidP="00496735">
            <w:pPr>
              <w:rPr>
                <w:rFonts w:ascii="Roboto Light" w:hAnsi="Roboto Light" w:cs="Times New Roman"/>
                <w:i/>
                <w:sz w:val="18"/>
                <w:szCs w:val="18"/>
              </w:rPr>
            </w:pPr>
          </w:p>
        </w:tc>
        <w:tc>
          <w:tcPr>
            <w:tcW w:w="1843" w:type="dxa"/>
            <w:tcBorders>
              <w:top w:val="single" w:sz="4" w:space="0" w:color="0070C0"/>
              <w:left w:val="single" w:sz="4" w:space="0" w:color="0070C0"/>
              <w:bottom w:val="nil"/>
              <w:right w:val="single" w:sz="4" w:space="0" w:color="0070C0"/>
            </w:tcBorders>
            <w:shd w:val="clear" w:color="auto" w:fill="auto"/>
            <w:vAlign w:val="center"/>
          </w:tcPr>
          <w:p w14:paraId="1BC69A39" w14:textId="22DC7044" w:rsidR="004A21DB" w:rsidRPr="003560DC" w:rsidRDefault="004A21DB" w:rsidP="00496735">
            <w:pPr>
              <w:rPr>
                <w:rFonts w:ascii="Roboto Light" w:hAnsi="Roboto Light" w:cs="Times New Roman"/>
                <w:i/>
                <w:sz w:val="18"/>
                <w:szCs w:val="18"/>
              </w:rPr>
            </w:pPr>
          </w:p>
        </w:tc>
        <w:tc>
          <w:tcPr>
            <w:tcW w:w="2262" w:type="dxa"/>
            <w:tcBorders>
              <w:top w:val="single" w:sz="4" w:space="0" w:color="006EB5"/>
              <w:left w:val="single" w:sz="4" w:space="0" w:color="0070C0"/>
              <w:bottom w:val="nil"/>
              <w:right w:val="nil"/>
            </w:tcBorders>
            <w:shd w:val="clear" w:color="auto" w:fill="auto"/>
            <w:tcMar>
              <w:left w:w="57" w:type="dxa"/>
              <w:right w:w="57" w:type="dxa"/>
            </w:tcMar>
            <w:vAlign w:val="center"/>
          </w:tcPr>
          <w:p w14:paraId="2D173C79" w14:textId="6986B189" w:rsidR="004A21DB" w:rsidRPr="003560DC" w:rsidRDefault="004A21DB" w:rsidP="00005450">
            <w:pPr>
              <w:contextualSpacing/>
              <w:jc w:val="right"/>
              <w:rPr>
                <w:rFonts w:ascii="Roboto Light" w:hAnsi="Roboto Light" w:cs="Times New Roman"/>
                <w:sz w:val="18"/>
                <w:szCs w:val="18"/>
              </w:rPr>
            </w:pPr>
            <w:r w:rsidRPr="003560DC">
              <w:rPr>
                <w:rFonts w:ascii="Roboto Light" w:hAnsi="Roboto Light" w:cs="Times New Roman"/>
                <w:sz w:val="18"/>
                <w:szCs w:val="18"/>
              </w:rPr>
              <w:t>Asutused</w:t>
            </w:r>
          </w:p>
        </w:tc>
      </w:tr>
      <w:tr w:rsidR="00005450" w:rsidRPr="003560DC" w14:paraId="173581C0" w14:textId="77777777" w:rsidTr="00005450">
        <w:trPr>
          <w:gridAfter w:val="3"/>
          <w:wAfter w:w="100" w:type="dxa"/>
          <w:trHeight w:val="176"/>
        </w:trPr>
        <w:tc>
          <w:tcPr>
            <w:tcW w:w="3397" w:type="dxa"/>
            <w:tcBorders>
              <w:top w:val="nil"/>
              <w:left w:val="nil"/>
              <w:bottom w:val="single" w:sz="4" w:space="0" w:color="0070C0"/>
              <w:right w:val="single" w:sz="4" w:space="0" w:color="0070C0"/>
            </w:tcBorders>
            <w:shd w:val="clear" w:color="auto" w:fill="auto"/>
            <w:tcMar>
              <w:left w:w="57" w:type="dxa"/>
              <w:right w:w="57" w:type="dxa"/>
            </w:tcMar>
          </w:tcPr>
          <w:p w14:paraId="5EC8EAD8" w14:textId="77777777" w:rsidR="00496735" w:rsidRPr="003560DC" w:rsidRDefault="00496735" w:rsidP="00C55268">
            <w:pPr>
              <w:rPr>
                <w:rFonts w:ascii="Roboto Light" w:eastAsia="Times New Roman" w:hAnsi="Roboto Light" w:cs="Times New Roman"/>
                <w:sz w:val="18"/>
                <w:szCs w:val="18"/>
              </w:rPr>
            </w:pPr>
            <w:r w:rsidRPr="003560DC">
              <w:rPr>
                <w:rFonts w:ascii="Roboto Light" w:hAnsi="Roboto Light"/>
                <w:sz w:val="18"/>
                <w:szCs w:val="18"/>
              </w:rPr>
              <w:t xml:space="preserve">SIM </w:t>
            </w:r>
          </w:p>
        </w:tc>
        <w:tc>
          <w:tcPr>
            <w:tcW w:w="1560" w:type="dxa"/>
            <w:tcBorders>
              <w:top w:val="nil"/>
              <w:left w:val="single" w:sz="4" w:space="0" w:color="0070C0"/>
              <w:bottom w:val="single" w:sz="4" w:space="0" w:color="0070C0"/>
              <w:right w:val="single" w:sz="4" w:space="0" w:color="0070C0"/>
            </w:tcBorders>
            <w:shd w:val="clear" w:color="auto" w:fill="auto"/>
            <w:tcMar>
              <w:left w:w="57" w:type="dxa"/>
              <w:right w:w="57" w:type="dxa"/>
            </w:tcMar>
          </w:tcPr>
          <w:p w14:paraId="5CE645D8" w14:textId="4411B6C3" w:rsidR="00496735" w:rsidRPr="003560DC" w:rsidRDefault="00543EC0" w:rsidP="0082453E">
            <w:pPr>
              <w:ind w:right="57"/>
              <w:jc w:val="right"/>
              <w:rPr>
                <w:rFonts w:ascii="Roboto Light" w:hAnsi="Roboto Light" w:cs="Times New Roman"/>
                <w:sz w:val="18"/>
                <w:szCs w:val="18"/>
              </w:rPr>
            </w:pPr>
            <w:r w:rsidRPr="003560DC">
              <w:rPr>
                <w:rFonts w:ascii="Roboto Light" w:hAnsi="Roboto Light"/>
                <w:sz w:val="18"/>
                <w:szCs w:val="18"/>
              </w:rPr>
              <w:t>9</w:t>
            </w:r>
            <w:r w:rsidR="00496735" w:rsidRPr="003560DC">
              <w:rPr>
                <w:rFonts w:ascii="Roboto Light" w:hAnsi="Roboto Light"/>
                <w:sz w:val="18"/>
                <w:szCs w:val="18"/>
              </w:rPr>
              <w:t>%</w:t>
            </w:r>
          </w:p>
        </w:tc>
        <w:tc>
          <w:tcPr>
            <w:tcW w:w="1417" w:type="dxa"/>
            <w:tcBorders>
              <w:top w:val="nil"/>
              <w:left w:val="single" w:sz="4" w:space="0" w:color="0070C0"/>
              <w:bottom w:val="single" w:sz="4" w:space="0" w:color="0070C0"/>
              <w:right w:val="single" w:sz="4" w:space="0" w:color="0070C0"/>
            </w:tcBorders>
            <w:shd w:val="clear" w:color="auto" w:fill="auto"/>
            <w:tcMar>
              <w:left w:w="57" w:type="dxa"/>
              <w:right w:w="57" w:type="dxa"/>
            </w:tcMar>
            <w:vAlign w:val="center"/>
          </w:tcPr>
          <w:p w14:paraId="09126675" w14:textId="25904031" w:rsidR="00496735" w:rsidRPr="003560DC" w:rsidRDefault="00496735" w:rsidP="0082453E">
            <w:pPr>
              <w:ind w:right="57"/>
              <w:jc w:val="right"/>
              <w:rPr>
                <w:rFonts w:ascii="Roboto Light" w:hAnsi="Roboto Light" w:cstheme="minorHAnsi"/>
                <w:sz w:val="18"/>
                <w:szCs w:val="18"/>
              </w:rPr>
            </w:pPr>
            <w:r w:rsidRPr="003560DC">
              <w:rPr>
                <w:rFonts w:ascii="Roboto Light" w:hAnsi="Roboto Light" w:cstheme="minorHAnsi"/>
                <w:sz w:val="18"/>
                <w:szCs w:val="18"/>
              </w:rPr>
              <w:t>≤ 12%</w:t>
            </w:r>
          </w:p>
        </w:tc>
        <w:tc>
          <w:tcPr>
            <w:tcW w:w="1559" w:type="dxa"/>
            <w:tcBorders>
              <w:top w:val="nil"/>
              <w:left w:val="single" w:sz="4" w:space="0" w:color="0070C0"/>
              <w:bottom w:val="single" w:sz="4" w:space="0" w:color="0070C0"/>
              <w:right w:val="single" w:sz="4" w:space="0" w:color="0070C0"/>
            </w:tcBorders>
            <w:shd w:val="clear" w:color="auto" w:fill="auto"/>
            <w:tcMar>
              <w:left w:w="57" w:type="dxa"/>
              <w:right w:w="57" w:type="dxa"/>
            </w:tcMar>
            <w:vAlign w:val="center"/>
          </w:tcPr>
          <w:p w14:paraId="21F15B11" w14:textId="21324F99" w:rsidR="00496735" w:rsidRPr="003560DC" w:rsidRDefault="00496735" w:rsidP="0082453E">
            <w:pPr>
              <w:ind w:right="57"/>
              <w:jc w:val="right"/>
              <w:rPr>
                <w:rFonts w:ascii="Roboto Light" w:hAnsi="Roboto Light" w:cstheme="minorHAnsi"/>
                <w:sz w:val="18"/>
                <w:szCs w:val="18"/>
              </w:rPr>
            </w:pPr>
            <w:r w:rsidRPr="003560DC">
              <w:rPr>
                <w:rFonts w:ascii="Roboto Light" w:hAnsi="Roboto Light" w:cstheme="minorHAnsi"/>
                <w:sz w:val="18"/>
                <w:szCs w:val="18"/>
              </w:rPr>
              <w:t>≤ 10%</w:t>
            </w:r>
          </w:p>
        </w:tc>
        <w:tc>
          <w:tcPr>
            <w:tcW w:w="1843" w:type="dxa"/>
            <w:tcBorders>
              <w:top w:val="nil"/>
              <w:left w:val="single" w:sz="4" w:space="0" w:color="0070C0"/>
              <w:bottom w:val="single" w:sz="4" w:space="0" w:color="0070C0"/>
              <w:right w:val="single" w:sz="4" w:space="0" w:color="0070C0"/>
            </w:tcBorders>
            <w:shd w:val="clear" w:color="auto" w:fill="auto"/>
            <w:tcMar>
              <w:left w:w="57" w:type="dxa"/>
              <w:right w:w="57" w:type="dxa"/>
            </w:tcMar>
            <w:vAlign w:val="center"/>
          </w:tcPr>
          <w:p w14:paraId="433F565F" w14:textId="22246166" w:rsidR="00496735" w:rsidRPr="003560DC" w:rsidRDefault="00496735" w:rsidP="0082453E">
            <w:pPr>
              <w:ind w:right="57"/>
              <w:jc w:val="right"/>
              <w:rPr>
                <w:rFonts w:ascii="Roboto Light" w:hAnsi="Roboto Light" w:cstheme="minorHAnsi"/>
                <w:sz w:val="18"/>
                <w:szCs w:val="18"/>
              </w:rPr>
            </w:pPr>
            <w:r w:rsidRPr="003560DC">
              <w:rPr>
                <w:rFonts w:ascii="Roboto Light" w:hAnsi="Roboto Light" w:cstheme="minorHAnsi"/>
                <w:sz w:val="18"/>
                <w:szCs w:val="18"/>
              </w:rPr>
              <w:t>≤ 9%</w:t>
            </w:r>
          </w:p>
        </w:tc>
        <w:tc>
          <w:tcPr>
            <w:tcW w:w="1843" w:type="dxa"/>
            <w:tcBorders>
              <w:top w:val="nil"/>
              <w:left w:val="single" w:sz="4" w:space="0" w:color="0070C0"/>
              <w:bottom w:val="single" w:sz="4" w:space="0" w:color="0070C0"/>
              <w:right w:val="single" w:sz="4" w:space="0" w:color="0070C0"/>
            </w:tcBorders>
            <w:shd w:val="clear" w:color="auto" w:fill="auto"/>
            <w:tcMar>
              <w:left w:w="57" w:type="dxa"/>
              <w:right w:w="57" w:type="dxa"/>
            </w:tcMar>
            <w:vAlign w:val="center"/>
          </w:tcPr>
          <w:p w14:paraId="6FE14104" w14:textId="68B93E19" w:rsidR="00496735" w:rsidRPr="003560DC" w:rsidRDefault="00496735" w:rsidP="0082453E">
            <w:pPr>
              <w:ind w:right="57"/>
              <w:jc w:val="right"/>
              <w:rPr>
                <w:rFonts w:ascii="Roboto Light" w:hAnsi="Roboto Light" w:cs="Times New Roman"/>
                <w:sz w:val="18"/>
                <w:szCs w:val="18"/>
              </w:rPr>
            </w:pPr>
            <w:r w:rsidRPr="003560DC">
              <w:rPr>
                <w:rFonts w:ascii="Roboto Light" w:hAnsi="Roboto Light" w:cstheme="minorHAnsi"/>
                <w:sz w:val="18"/>
                <w:szCs w:val="18"/>
              </w:rPr>
              <w:t>≤ 9%</w:t>
            </w:r>
          </w:p>
        </w:tc>
        <w:tc>
          <w:tcPr>
            <w:tcW w:w="2275" w:type="dxa"/>
            <w:gridSpan w:val="2"/>
            <w:vMerge w:val="restart"/>
            <w:tcBorders>
              <w:top w:val="nil"/>
              <w:left w:val="single" w:sz="4" w:space="0" w:color="0070C0"/>
              <w:bottom w:val="single" w:sz="4" w:space="0" w:color="006EB5"/>
              <w:right w:val="nil"/>
            </w:tcBorders>
            <w:shd w:val="clear" w:color="auto" w:fill="auto"/>
            <w:tcMar>
              <w:left w:w="57" w:type="dxa"/>
              <w:right w:w="57" w:type="dxa"/>
            </w:tcMar>
            <w:vAlign w:val="center"/>
          </w:tcPr>
          <w:p w14:paraId="2F8833BC" w14:textId="77777777" w:rsidR="00496735" w:rsidRPr="003560DC" w:rsidRDefault="00496735" w:rsidP="00005450">
            <w:pPr>
              <w:contextualSpacing/>
              <w:rPr>
                <w:rFonts w:ascii="Roboto Light" w:hAnsi="Roboto Light" w:cs="Times New Roman"/>
                <w:sz w:val="18"/>
                <w:szCs w:val="18"/>
              </w:rPr>
            </w:pPr>
          </w:p>
        </w:tc>
      </w:tr>
      <w:tr w:rsidR="00005450" w:rsidRPr="003560DC" w14:paraId="553CA0D0" w14:textId="77777777" w:rsidTr="00005450">
        <w:trPr>
          <w:gridAfter w:val="3"/>
          <w:wAfter w:w="100" w:type="dxa"/>
          <w:trHeight w:val="100"/>
        </w:trPr>
        <w:tc>
          <w:tcPr>
            <w:tcW w:w="3397" w:type="dxa"/>
            <w:tcBorders>
              <w:top w:val="single" w:sz="4" w:space="0" w:color="0070C0"/>
              <w:left w:val="nil"/>
              <w:bottom w:val="single" w:sz="4" w:space="0" w:color="0070C0"/>
              <w:right w:val="single" w:sz="4" w:space="0" w:color="0070C0"/>
            </w:tcBorders>
            <w:shd w:val="clear" w:color="auto" w:fill="auto"/>
            <w:tcMar>
              <w:left w:w="57" w:type="dxa"/>
              <w:right w:w="57" w:type="dxa"/>
            </w:tcMar>
          </w:tcPr>
          <w:p w14:paraId="7ABF5D0A" w14:textId="77777777" w:rsidR="00496735" w:rsidRPr="003560DC" w:rsidRDefault="00496735" w:rsidP="00C55268">
            <w:pPr>
              <w:rPr>
                <w:rFonts w:ascii="Roboto Light" w:eastAsia="Times New Roman" w:hAnsi="Roboto Light" w:cs="Times New Roman"/>
                <w:sz w:val="18"/>
                <w:szCs w:val="18"/>
              </w:rPr>
            </w:pPr>
            <w:r w:rsidRPr="003560DC">
              <w:rPr>
                <w:rFonts w:ascii="Roboto Light" w:hAnsi="Roboto Light"/>
                <w:sz w:val="18"/>
                <w:szCs w:val="18"/>
              </w:rPr>
              <w:t xml:space="preserve">PPA </w:t>
            </w:r>
          </w:p>
        </w:tc>
        <w:tc>
          <w:tcPr>
            <w:tcW w:w="1560"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tcPr>
          <w:p w14:paraId="1A6154FA" w14:textId="4FA4CDBC" w:rsidR="00496735" w:rsidRPr="003560DC" w:rsidRDefault="00543EC0" w:rsidP="0082453E">
            <w:pPr>
              <w:ind w:right="57"/>
              <w:jc w:val="right"/>
              <w:rPr>
                <w:rFonts w:ascii="Roboto Light" w:hAnsi="Roboto Light" w:cs="Times New Roman"/>
                <w:sz w:val="18"/>
                <w:szCs w:val="18"/>
              </w:rPr>
            </w:pPr>
            <w:r w:rsidRPr="003560DC">
              <w:rPr>
                <w:rFonts w:ascii="Roboto Light" w:hAnsi="Roboto Light"/>
                <w:sz w:val="18"/>
                <w:szCs w:val="18"/>
              </w:rPr>
              <w:t>4,9</w:t>
            </w:r>
            <w:r w:rsidR="00496735" w:rsidRPr="003560DC">
              <w:rPr>
                <w:rFonts w:ascii="Roboto Light" w:hAnsi="Roboto Light"/>
                <w:sz w:val="18"/>
                <w:szCs w:val="18"/>
              </w:rPr>
              <w:t>%</w:t>
            </w:r>
          </w:p>
        </w:tc>
        <w:tc>
          <w:tcPr>
            <w:tcW w:w="1417"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2305B68A" w14:textId="29FB5BFD" w:rsidR="00496735" w:rsidRPr="003560DC" w:rsidRDefault="00496735" w:rsidP="0082453E">
            <w:pPr>
              <w:ind w:right="57"/>
              <w:jc w:val="right"/>
              <w:rPr>
                <w:rFonts w:ascii="Roboto Light" w:hAnsi="Roboto Light" w:cstheme="minorHAnsi"/>
                <w:sz w:val="18"/>
                <w:szCs w:val="18"/>
              </w:rPr>
            </w:pPr>
            <w:r w:rsidRPr="003560DC">
              <w:rPr>
                <w:rFonts w:ascii="Roboto Light" w:hAnsi="Roboto Light" w:cstheme="minorHAnsi"/>
                <w:sz w:val="18"/>
                <w:szCs w:val="18"/>
              </w:rPr>
              <w:t>≤ 6,6%</w:t>
            </w:r>
          </w:p>
        </w:tc>
        <w:tc>
          <w:tcPr>
            <w:tcW w:w="1559"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2D389D0F" w14:textId="54D94449" w:rsidR="00496735" w:rsidRPr="003560DC" w:rsidRDefault="00D73E24" w:rsidP="0082453E">
            <w:pPr>
              <w:ind w:right="57"/>
              <w:jc w:val="right"/>
              <w:rPr>
                <w:rFonts w:ascii="Roboto Light" w:hAnsi="Roboto Light" w:cstheme="minorHAnsi"/>
                <w:sz w:val="18"/>
                <w:szCs w:val="18"/>
              </w:rPr>
            </w:pPr>
            <w:r w:rsidRPr="003560DC">
              <w:rPr>
                <w:rFonts w:ascii="Roboto Light" w:hAnsi="Roboto Light" w:cstheme="minorHAnsi"/>
                <w:sz w:val="18"/>
                <w:szCs w:val="18"/>
              </w:rPr>
              <w:t>&lt; 6,1</w:t>
            </w:r>
            <w:r w:rsidR="00496735" w:rsidRPr="003560DC">
              <w:rPr>
                <w:rFonts w:ascii="Roboto Light" w:hAnsi="Roboto Light" w:cstheme="minorHAnsi"/>
                <w:sz w:val="18"/>
                <w:szCs w:val="18"/>
              </w:rPr>
              <w:t>%</w:t>
            </w:r>
          </w:p>
        </w:tc>
        <w:tc>
          <w:tcPr>
            <w:tcW w:w="1843"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6FEE0284" w14:textId="77777777" w:rsidR="00496735" w:rsidRPr="003560DC" w:rsidRDefault="00496735" w:rsidP="0082453E">
            <w:pPr>
              <w:ind w:right="57"/>
              <w:jc w:val="right"/>
              <w:rPr>
                <w:rFonts w:ascii="Roboto Light" w:hAnsi="Roboto Light" w:cstheme="minorHAnsi"/>
                <w:sz w:val="18"/>
                <w:szCs w:val="18"/>
              </w:rPr>
            </w:pPr>
            <w:r w:rsidRPr="003560DC">
              <w:rPr>
                <w:rFonts w:ascii="Roboto Light" w:hAnsi="Roboto Light" w:cstheme="minorHAnsi"/>
                <w:sz w:val="18"/>
                <w:szCs w:val="18"/>
              </w:rPr>
              <w:t>6,0%</w:t>
            </w:r>
          </w:p>
        </w:tc>
        <w:tc>
          <w:tcPr>
            <w:tcW w:w="1843"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18E37964" w14:textId="227E7C8D" w:rsidR="00496735" w:rsidRPr="003560DC" w:rsidRDefault="00D73E24" w:rsidP="0082453E">
            <w:pPr>
              <w:ind w:right="57"/>
              <w:jc w:val="right"/>
              <w:rPr>
                <w:rFonts w:ascii="Roboto Light" w:hAnsi="Roboto Light" w:cs="Times New Roman"/>
                <w:sz w:val="18"/>
                <w:szCs w:val="18"/>
              </w:rPr>
            </w:pPr>
            <w:r w:rsidRPr="003560DC">
              <w:rPr>
                <w:rFonts w:ascii="Roboto Light" w:hAnsi="Roboto Light" w:cstheme="minorHAnsi"/>
                <w:sz w:val="18"/>
                <w:szCs w:val="18"/>
              </w:rPr>
              <w:t xml:space="preserve">≤ </w:t>
            </w:r>
            <w:r w:rsidR="00496735" w:rsidRPr="003560DC">
              <w:rPr>
                <w:rFonts w:ascii="Roboto Light" w:hAnsi="Roboto Light" w:cs="Times New Roman"/>
                <w:sz w:val="18"/>
                <w:szCs w:val="18"/>
              </w:rPr>
              <w:t>5,7%</w:t>
            </w:r>
          </w:p>
        </w:tc>
        <w:tc>
          <w:tcPr>
            <w:tcW w:w="2275" w:type="dxa"/>
            <w:gridSpan w:val="2"/>
            <w:vMerge/>
            <w:tcBorders>
              <w:top w:val="single" w:sz="4" w:space="0" w:color="006EB5"/>
              <w:left w:val="single" w:sz="4" w:space="0" w:color="0070C0"/>
              <w:bottom w:val="single" w:sz="4" w:space="0" w:color="006EB5"/>
              <w:right w:val="nil"/>
            </w:tcBorders>
            <w:shd w:val="clear" w:color="auto" w:fill="auto"/>
            <w:tcMar>
              <w:left w:w="57" w:type="dxa"/>
              <w:right w:w="57" w:type="dxa"/>
            </w:tcMar>
            <w:vAlign w:val="center"/>
          </w:tcPr>
          <w:p w14:paraId="69B4B97B" w14:textId="77777777" w:rsidR="00496735" w:rsidRPr="003560DC" w:rsidRDefault="00496735" w:rsidP="00496735">
            <w:pPr>
              <w:contextualSpacing/>
              <w:jc w:val="right"/>
              <w:rPr>
                <w:rFonts w:ascii="Roboto Light" w:hAnsi="Roboto Light" w:cs="Times New Roman"/>
                <w:sz w:val="18"/>
                <w:szCs w:val="18"/>
              </w:rPr>
            </w:pPr>
          </w:p>
        </w:tc>
      </w:tr>
      <w:tr w:rsidR="00005450" w:rsidRPr="003560DC" w14:paraId="437F907A" w14:textId="77777777" w:rsidTr="00005450">
        <w:trPr>
          <w:gridAfter w:val="3"/>
          <w:wAfter w:w="100" w:type="dxa"/>
          <w:trHeight w:val="85"/>
        </w:trPr>
        <w:tc>
          <w:tcPr>
            <w:tcW w:w="3397" w:type="dxa"/>
            <w:tcBorders>
              <w:top w:val="single" w:sz="4" w:space="0" w:color="0070C0"/>
              <w:left w:val="nil"/>
              <w:bottom w:val="single" w:sz="4" w:space="0" w:color="0070C0"/>
              <w:right w:val="single" w:sz="4" w:space="0" w:color="0070C0"/>
            </w:tcBorders>
            <w:shd w:val="clear" w:color="auto" w:fill="auto"/>
            <w:tcMar>
              <w:left w:w="57" w:type="dxa"/>
              <w:right w:w="57" w:type="dxa"/>
            </w:tcMar>
          </w:tcPr>
          <w:p w14:paraId="11F23271" w14:textId="77777777" w:rsidR="00496735" w:rsidRPr="003560DC" w:rsidRDefault="00496735" w:rsidP="00C55268">
            <w:pPr>
              <w:rPr>
                <w:rFonts w:ascii="Roboto Light" w:eastAsia="Times New Roman" w:hAnsi="Roboto Light" w:cs="Times New Roman"/>
                <w:sz w:val="18"/>
                <w:szCs w:val="18"/>
              </w:rPr>
            </w:pPr>
            <w:r w:rsidRPr="003560DC">
              <w:rPr>
                <w:rFonts w:ascii="Roboto Light" w:hAnsi="Roboto Light"/>
                <w:sz w:val="18"/>
                <w:szCs w:val="18"/>
              </w:rPr>
              <w:t xml:space="preserve">PÄA </w:t>
            </w:r>
          </w:p>
        </w:tc>
        <w:tc>
          <w:tcPr>
            <w:tcW w:w="1560"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tcPr>
          <w:p w14:paraId="1385DB97" w14:textId="671164DC" w:rsidR="00496735" w:rsidRPr="003560DC" w:rsidRDefault="00543EC0" w:rsidP="0082453E">
            <w:pPr>
              <w:ind w:right="57"/>
              <w:jc w:val="right"/>
              <w:rPr>
                <w:rFonts w:ascii="Roboto Light" w:hAnsi="Roboto Light" w:cs="Times New Roman"/>
                <w:sz w:val="18"/>
                <w:szCs w:val="18"/>
              </w:rPr>
            </w:pPr>
            <w:r w:rsidRPr="003560DC">
              <w:rPr>
                <w:rFonts w:ascii="Roboto Light" w:hAnsi="Roboto Light"/>
                <w:sz w:val="18"/>
                <w:szCs w:val="18"/>
              </w:rPr>
              <w:t>4</w:t>
            </w:r>
            <w:r w:rsidR="00496735" w:rsidRPr="003560DC">
              <w:rPr>
                <w:rFonts w:ascii="Roboto Light" w:hAnsi="Roboto Light"/>
                <w:sz w:val="18"/>
                <w:szCs w:val="18"/>
              </w:rPr>
              <w:t>%</w:t>
            </w:r>
          </w:p>
        </w:tc>
        <w:tc>
          <w:tcPr>
            <w:tcW w:w="1417"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1145EEB9" w14:textId="2B04B7A0" w:rsidR="00496735" w:rsidRPr="003560DC" w:rsidRDefault="00496735" w:rsidP="0082453E">
            <w:pPr>
              <w:ind w:right="57"/>
              <w:jc w:val="right"/>
              <w:rPr>
                <w:rFonts w:ascii="Roboto Light" w:hAnsi="Roboto Light" w:cstheme="minorHAnsi"/>
                <w:sz w:val="18"/>
                <w:szCs w:val="18"/>
              </w:rPr>
            </w:pPr>
            <w:r w:rsidRPr="003560DC">
              <w:rPr>
                <w:rFonts w:ascii="Roboto Light" w:hAnsi="Roboto Light" w:cstheme="minorHAnsi"/>
                <w:sz w:val="18"/>
                <w:szCs w:val="18"/>
              </w:rPr>
              <w:t>≤ 4,1%</w:t>
            </w:r>
          </w:p>
        </w:tc>
        <w:tc>
          <w:tcPr>
            <w:tcW w:w="1559"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42E3F1E5" w14:textId="087671F9" w:rsidR="00496735" w:rsidRPr="003560DC" w:rsidRDefault="00CA17A9" w:rsidP="0082453E">
            <w:pPr>
              <w:ind w:right="57"/>
              <w:jc w:val="right"/>
              <w:rPr>
                <w:rFonts w:ascii="Roboto Light" w:hAnsi="Roboto Light" w:cstheme="minorHAnsi"/>
                <w:sz w:val="18"/>
                <w:szCs w:val="18"/>
              </w:rPr>
            </w:pPr>
            <w:r w:rsidRPr="003560DC">
              <w:rPr>
                <w:rFonts w:ascii="Roboto Light" w:hAnsi="Roboto Light" w:cstheme="minorHAnsi"/>
                <w:sz w:val="18"/>
                <w:szCs w:val="18"/>
              </w:rPr>
              <w:t xml:space="preserve">≤  </w:t>
            </w:r>
            <w:r w:rsidR="00CD2D05" w:rsidRPr="003560DC">
              <w:rPr>
                <w:rFonts w:ascii="Roboto Light" w:hAnsi="Roboto Light" w:cstheme="minorHAnsi"/>
                <w:sz w:val="18"/>
                <w:szCs w:val="18"/>
              </w:rPr>
              <w:t>4,5</w:t>
            </w:r>
          </w:p>
        </w:tc>
        <w:tc>
          <w:tcPr>
            <w:tcW w:w="1843"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3DC3AAFE" w14:textId="352EAE8F" w:rsidR="00496735" w:rsidRPr="003560DC" w:rsidRDefault="00924D07" w:rsidP="0082453E">
            <w:pPr>
              <w:ind w:right="57"/>
              <w:jc w:val="right"/>
              <w:rPr>
                <w:rFonts w:ascii="Roboto Light" w:hAnsi="Roboto Light" w:cstheme="minorHAnsi"/>
                <w:sz w:val="18"/>
                <w:szCs w:val="18"/>
              </w:rPr>
            </w:pPr>
            <w:r w:rsidRPr="003560DC">
              <w:rPr>
                <w:rFonts w:ascii="Roboto Light" w:hAnsi="Roboto Light" w:cstheme="minorHAnsi"/>
                <w:sz w:val="18"/>
                <w:szCs w:val="18"/>
              </w:rPr>
              <w:t xml:space="preserve">≤ </w:t>
            </w:r>
            <w:r w:rsidRPr="003560DC">
              <w:rPr>
                <w:rFonts w:ascii="Roboto Light" w:hAnsi="Roboto Light" w:cs="Times New Roman"/>
                <w:sz w:val="18"/>
                <w:szCs w:val="18"/>
              </w:rPr>
              <w:t>4,5%</w:t>
            </w:r>
          </w:p>
        </w:tc>
        <w:tc>
          <w:tcPr>
            <w:tcW w:w="1843"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1683B315" w14:textId="3DB80719" w:rsidR="00496735" w:rsidRPr="003560DC" w:rsidRDefault="00924D07" w:rsidP="0082453E">
            <w:pPr>
              <w:ind w:right="57"/>
              <w:jc w:val="right"/>
              <w:rPr>
                <w:rFonts w:ascii="Roboto Light" w:hAnsi="Roboto Light" w:cs="Times New Roman"/>
                <w:sz w:val="18"/>
                <w:szCs w:val="18"/>
              </w:rPr>
            </w:pPr>
            <w:r w:rsidRPr="003560DC">
              <w:rPr>
                <w:rFonts w:ascii="Roboto Light" w:hAnsi="Roboto Light" w:cstheme="minorHAnsi"/>
                <w:sz w:val="18"/>
                <w:szCs w:val="18"/>
              </w:rPr>
              <w:t xml:space="preserve">≤ </w:t>
            </w:r>
            <w:r w:rsidRPr="003560DC">
              <w:rPr>
                <w:rFonts w:ascii="Roboto Light" w:hAnsi="Roboto Light" w:cs="Times New Roman"/>
                <w:sz w:val="18"/>
                <w:szCs w:val="18"/>
              </w:rPr>
              <w:t>4,5%</w:t>
            </w:r>
          </w:p>
        </w:tc>
        <w:tc>
          <w:tcPr>
            <w:tcW w:w="2275" w:type="dxa"/>
            <w:gridSpan w:val="2"/>
            <w:vMerge/>
            <w:tcBorders>
              <w:left w:val="single" w:sz="4" w:space="0" w:color="0070C0"/>
              <w:bottom w:val="single" w:sz="4" w:space="0" w:color="006EB5"/>
              <w:right w:val="nil"/>
            </w:tcBorders>
            <w:shd w:val="clear" w:color="auto" w:fill="auto"/>
            <w:tcMar>
              <w:left w:w="57" w:type="dxa"/>
              <w:right w:w="57" w:type="dxa"/>
            </w:tcMar>
            <w:vAlign w:val="center"/>
          </w:tcPr>
          <w:p w14:paraId="5579FA2E" w14:textId="77777777" w:rsidR="00496735" w:rsidRPr="003560DC" w:rsidRDefault="00496735" w:rsidP="00496735">
            <w:pPr>
              <w:contextualSpacing/>
              <w:jc w:val="right"/>
              <w:rPr>
                <w:rFonts w:ascii="Roboto Light" w:hAnsi="Roboto Light" w:cs="Times New Roman"/>
                <w:sz w:val="18"/>
                <w:szCs w:val="18"/>
              </w:rPr>
            </w:pPr>
          </w:p>
        </w:tc>
      </w:tr>
      <w:tr w:rsidR="00005450" w:rsidRPr="003560DC" w14:paraId="3EE3BF4D" w14:textId="77777777" w:rsidTr="00005450">
        <w:trPr>
          <w:gridAfter w:val="3"/>
          <w:wAfter w:w="100" w:type="dxa"/>
          <w:trHeight w:val="85"/>
        </w:trPr>
        <w:tc>
          <w:tcPr>
            <w:tcW w:w="3397" w:type="dxa"/>
            <w:tcBorders>
              <w:top w:val="single" w:sz="4" w:space="0" w:color="0070C0"/>
              <w:left w:val="nil"/>
              <w:bottom w:val="single" w:sz="4" w:space="0" w:color="0070C0"/>
              <w:right w:val="single" w:sz="4" w:space="0" w:color="0070C0"/>
            </w:tcBorders>
            <w:shd w:val="clear" w:color="auto" w:fill="auto"/>
            <w:tcMar>
              <w:left w:w="57" w:type="dxa"/>
              <w:right w:w="57" w:type="dxa"/>
            </w:tcMar>
          </w:tcPr>
          <w:p w14:paraId="0FD66307" w14:textId="5F5843E9" w:rsidR="00496735" w:rsidRPr="003560DC" w:rsidRDefault="00496735" w:rsidP="00C55268">
            <w:pPr>
              <w:rPr>
                <w:rFonts w:ascii="Roboto Light" w:eastAsia="Times New Roman" w:hAnsi="Roboto Light" w:cs="Times New Roman"/>
                <w:sz w:val="18"/>
                <w:szCs w:val="18"/>
              </w:rPr>
            </w:pPr>
            <w:r w:rsidRPr="003560DC">
              <w:rPr>
                <w:rFonts w:ascii="Roboto Light" w:hAnsi="Roboto Light"/>
                <w:sz w:val="18"/>
                <w:szCs w:val="18"/>
              </w:rPr>
              <w:t xml:space="preserve">HÄK </w:t>
            </w:r>
          </w:p>
        </w:tc>
        <w:tc>
          <w:tcPr>
            <w:tcW w:w="1560"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tcPr>
          <w:p w14:paraId="2EA1BAB1" w14:textId="3F81D477" w:rsidR="00496735" w:rsidRPr="003560DC" w:rsidRDefault="00543EC0" w:rsidP="0082453E">
            <w:pPr>
              <w:ind w:right="57"/>
              <w:jc w:val="right"/>
              <w:rPr>
                <w:rFonts w:ascii="Roboto Light" w:hAnsi="Roboto Light" w:cs="Times New Roman"/>
                <w:sz w:val="18"/>
                <w:szCs w:val="18"/>
              </w:rPr>
            </w:pPr>
            <w:r w:rsidRPr="003560DC">
              <w:rPr>
                <w:rFonts w:ascii="Roboto Light" w:hAnsi="Roboto Light"/>
                <w:sz w:val="18"/>
                <w:szCs w:val="18"/>
              </w:rPr>
              <w:t>6,9</w:t>
            </w:r>
            <w:r w:rsidR="00496735" w:rsidRPr="003560DC">
              <w:rPr>
                <w:rFonts w:ascii="Roboto Light" w:hAnsi="Roboto Light"/>
                <w:sz w:val="18"/>
                <w:szCs w:val="18"/>
              </w:rPr>
              <w:t>%</w:t>
            </w:r>
          </w:p>
        </w:tc>
        <w:tc>
          <w:tcPr>
            <w:tcW w:w="1417"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0D83E628" w14:textId="6F05503C" w:rsidR="00496735" w:rsidRPr="003560DC" w:rsidRDefault="00496735" w:rsidP="0082453E">
            <w:pPr>
              <w:ind w:right="57"/>
              <w:jc w:val="right"/>
              <w:rPr>
                <w:rFonts w:ascii="Roboto Light" w:hAnsi="Roboto Light" w:cstheme="minorHAnsi"/>
                <w:sz w:val="18"/>
                <w:szCs w:val="18"/>
              </w:rPr>
            </w:pPr>
            <w:r w:rsidRPr="003560DC">
              <w:rPr>
                <w:rFonts w:ascii="Roboto Light" w:hAnsi="Roboto Light" w:cstheme="minorHAnsi"/>
                <w:sz w:val="18"/>
                <w:szCs w:val="18"/>
              </w:rPr>
              <w:t>≤ 8,8%</w:t>
            </w:r>
          </w:p>
        </w:tc>
        <w:tc>
          <w:tcPr>
            <w:tcW w:w="1559"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18213572" w14:textId="42FF1BCC" w:rsidR="00496735" w:rsidRPr="003560DC" w:rsidRDefault="00496735" w:rsidP="0082453E">
            <w:pPr>
              <w:ind w:right="57"/>
              <w:jc w:val="right"/>
              <w:rPr>
                <w:rFonts w:ascii="Roboto Light" w:hAnsi="Roboto Light" w:cstheme="minorHAnsi"/>
                <w:sz w:val="18"/>
                <w:szCs w:val="18"/>
              </w:rPr>
            </w:pPr>
            <w:r w:rsidRPr="003560DC">
              <w:rPr>
                <w:rFonts w:ascii="Roboto Light" w:hAnsi="Roboto Light" w:cstheme="minorHAnsi"/>
                <w:sz w:val="18"/>
                <w:szCs w:val="18"/>
              </w:rPr>
              <w:t>≤</w:t>
            </w:r>
            <w:r w:rsidR="00CA17A9" w:rsidRPr="003560DC">
              <w:rPr>
                <w:rFonts w:ascii="Roboto Light" w:hAnsi="Roboto Light" w:cstheme="minorHAnsi"/>
                <w:sz w:val="18"/>
                <w:szCs w:val="18"/>
              </w:rPr>
              <w:t xml:space="preserve"> </w:t>
            </w:r>
            <w:r w:rsidRPr="003560DC">
              <w:rPr>
                <w:rFonts w:ascii="Roboto Light" w:hAnsi="Roboto Light" w:cstheme="minorHAnsi"/>
                <w:sz w:val="18"/>
                <w:szCs w:val="18"/>
              </w:rPr>
              <w:t>8,8%</w:t>
            </w:r>
          </w:p>
        </w:tc>
        <w:tc>
          <w:tcPr>
            <w:tcW w:w="1843"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4D0C10A2" w14:textId="4FDA3FBE" w:rsidR="00496735" w:rsidRPr="003560DC" w:rsidRDefault="00496735" w:rsidP="0082453E">
            <w:pPr>
              <w:ind w:right="57"/>
              <w:jc w:val="right"/>
              <w:rPr>
                <w:rFonts w:ascii="Roboto Light" w:hAnsi="Roboto Light" w:cstheme="minorHAnsi"/>
                <w:sz w:val="18"/>
                <w:szCs w:val="18"/>
              </w:rPr>
            </w:pPr>
            <w:r w:rsidRPr="003560DC">
              <w:rPr>
                <w:rFonts w:ascii="Roboto Light" w:hAnsi="Roboto Light" w:cstheme="minorHAnsi"/>
                <w:sz w:val="18"/>
                <w:szCs w:val="18"/>
              </w:rPr>
              <w:t>≤</w:t>
            </w:r>
            <w:r w:rsidR="00CA17A9" w:rsidRPr="003560DC">
              <w:rPr>
                <w:rFonts w:ascii="Roboto Light" w:hAnsi="Roboto Light" w:cstheme="minorHAnsi"/>
                <w:sz w:val="18"/>
                <w:szCs w:val="18"/>
              </w:rPr>
              <w:t xml:space="preserve"> </w:t>
            </w:r>
            <w:r w:rsidRPr="003560DC">
              <w:rPr>
                <w:rFonts w:ascii="Roboto Light" w:hAnsi="Roboto Light" w:cstheme="minorHAnsi"/>
                <w:sz w:val="18"/>
                <w:szCs w:val="18"/>
              </w:rPr>
              <w:t>8,8%</w:t>
            </w:r>
          </w:p>
        </w:tc>
        <w:tc>
          <w:tcPr>
            <w:tcW w:w="1843"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62E6F5DC" w14:textId="02CC45AD" w:rsidR="00496735" w:rsidRPr="003560DC" w:rsidRDefault="00496735" w:rsidP="0082453E">
            <w:pPr>
              <w:ind w:right="57"/>
              <w:jc w:val="right"/>
              <w:rPr>
                <w:rFonts w:ascii="Roboto Light" w:hAnsi="Roboto Light" w:cs="Times New Roman"/>
                <w:sz w:val="18"/>
                <w:szCs w:val="18"/>
              </w:rPr>
            </w:pPr>
            <w:r w:rsidRPr="003560DC">
              <w:rPr>
                <w:rFonts w:ascii="Roboto Light" w:hAnsi="Roboto Light" w:cstheme="minorHAnsi"/>
                <w:sz w:val="18"/>
                <w:szCs w:val="18"/>
              </w:rPr>
              <w:t>≤</w:t>
            </w:r>
            <w:r w:rsidR="00CA17A9" w:rsidRPr="003560DC">
              <w:rPr>
                <w:rFonts w:ascii="Roboto Light" w:hAnsi="Roboto Light" w:cstheme="minorHAnsi"/>
                <w:sz w:val="18"/>
                <w:szCs w:val="18"/>
              </w:rPr>
              <w:t xml:space="preserve"> </w:t>
            </w:r>
            <w:r w:rsidRPr="003560DC">
              <w:rPr>
                <w:rFonts w:ascii="Roboto Light" w:hAnsi="Roboto Light" w:cstheme="minorHAnsi"/>
                <w:sz w:val="18"/>
                <w:szCs w:val="18"/>
              </w:rPr>
              <w:t>8,8%</w:t>
            </w:r>
          </w:p>
        </w:tc>
        <w:tc>
          <w:tcPr>
            <w:tcW w:w="2275" w:type="dxa"/>
            <w:gridSpan w:val="2"/>
            <w:vMerge/>
            <w:tcBorders>
              <w:left w:val="single" w:sz="4" w:space="0" w:color="0070C0"/>
              <w:bottom w:val="single" w:sz="4" w:space="0" w:color="006EB5"/>
              <w:right w:val="nil"/>
            </w:tcBorders>
            <w:shd w:val="clear" w:color="auto" w:fill="auto"/>
            <w:tcMar>
              <w:left w:w="57" w:type="dxa"/>
              <w:right w:w="57" w:type="dxa"/>
            </w:tcMar>
            <w:vAlign w:val="center"/>
          </w:tcPr>
          <w:p w14:paraId="5172DF0C" w14:textId="77777777" w:rsidR="00496735" w:rsidRPr="003560DC" w:rsidRDefault="00496735" w:rsidP="00496735">
            <w:pPr>
              <w:contextualSpacing/>
              <w:jc w:val="right"/>
              <w:rPr>
                <w:rFonts w:ascii="Roboto Light" w:hAnsi="Roboto Light" w:cs="Times New Roman"/>
                <w:sz w:val="18"/>
                <w:szCs w:val="18"/>
              </w:rPr>
            </w:pPr>
          </w:p>
        </w:tc>
      </w:tr>
      <w:tr w:rsidR="00005450" w:rsidRPr="003560DC" w14:paraId="24C303DC" w14:textId="77777777" w:rsidTr="00005450">
        <w:trPr>
          <w:gridAfter w:val="3"/>
          <w:wAfter w:w="100" w:type="dxa"/>
          <w:trHeight w:val="85"/>
        </w:trPr>
        <w:tc>
          <w:tcPr>
            <w:tcW w:w="3397" w:type="dxa"/>
            <w:tcBorders>
              <w:top w:val="single" w:sz="4" w:space="0" w:color="0070C0"/>
              <w:left w:val="nil"/>
              <w:bottom w:val="single" w:sz="4" w:space="0" w:color="0070C0"/>
              <w:right w:val="single" w:sz="4" w:space="0" w:color="0070C0"/>
            </w:tcBorders>
            <w:shd w:val="clear" w:color="auto" w:fill="auto"/>
            <w:tcMar>
              <w:left w:w="57" w:type="dxa"/>
              <w:right w:w="57" w:type="dxa"/>
            </w:tcMar>
          </w:tcPr>
          <w:p w14:paraId="422ED50C" w14:textId="1D8F1A39" w:rsidR="00496735" w:rsidRPr="003560DC" w:rsidRDefault="00496735" w:rsidP="00C55268">
            <w:pPr>
              <w:rPr>
                <w:rFonts w:ascii="Roboto Light" w:eastAsia="Times New Roman" w:hAnsi="Roboto Light" w:cs="Times New Roman"/>
                <w:sz w:val="18"/>
                <w:szCs w:val="18"/>
              </w:rPr>
            </w:pPr>
            <w:r w:rsidRPr="003560DC">
              <w:rPr>
                <w:rFonts w:ascii="Roboto Light" w:hAnsi="Roboto Light"/>
                <w:sz w:val="18"/>
                <w:szCs w:val="18"/>
              </w:rPr>
              <w:t xml:space="preserve">SKA </w:t>
            </w:r>
          </w:p>
        </w:tc>
        <w:tc>
          <w:tcPr>
            <w:tcW w:w="1560"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tcPr>
          <w:p w14:paraId="19B012AA" w14:textId="77E95429" w:rsidR="00496735" w:rsidRPr="003560DC" w:rsidRDefault="00543EC0" w:rsidP="0082453E">
            <w:pPr>
              <w:ind w:right="57"/>
              <w:jc w:val="right"/>
              <w:rPr>
                <w:rFonts w:ascii="Roboto Light" w:hAnsi="Roboto Light" w:cs="Times New Roman"/>
                <w:sz w:val="18"/>
                <w:szCs w:val="18"/>
              </w:rPr>
            </w:pPr>
            <w:r w:rsidRPr="003560DC">
              <w:rPr>
                <w:rFonts w:ascii="Roboto Light" w:hAnsi="Roboto Light"/>
                <w:sz w:val="18"/>
                <w:szCs w:val="18"/>
              </w:rPr>
              <w:t>7,3</w:t>
            </w:r>
            <w:r w:rsidR="00496735" w:rsidRPr="003560DC">
              <w:rPr>
                <w:rFonts w:ascii="Roboto Light" w:hAnsi="Roboto Light"/>
                <w:sz w:val="18"/>
                <w:szCs w:val="18"/>
              </w:rPr>
              <w:t>%</w:t>
            </w:r>
          </w:p>
        </w:tc>
        <w:tc>
          <w:tcPr>
            <w:tcW w:w="1417"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12C8CD6A" w14:textId="39E40934" w:rsidR="00496735" w:rsidRPr="003560DC" w:rsidRDefault="00496735" w:rsidP="0082453E">
            <w:pPr>
              <w:ind w:right="57"/>
              <w:jc w:val="right"/>
              <w:rPr>
                <w:rFonts w:ascii="Roboto Light" w:hAnsi="Roboto Light" w:cstheme="minorHAnsi"/>
                <w:sz w:val="18"/>
                <w:szCs w:val="18"/>
              </w:rPr>
            </w:pPr>
            <w:r w:rsidRPr="003560DC">
              <w:rPr>
                <w:rFonts w:ascii="Roboto Light" w:hAnsi="Roboto Light" w:cstheme="minorHAnsi"/>
                <w:sz w:val="18"/>
                <w:szCs w:val="18"/>
              </w:rPr>
              <w:t>≤ 7,9%</w:t>
            </w:r>
          </w:p>
        </w:tc>
        <w:tc>
          <w:tcPr>
            <w:tcW w:w="1559"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3C7D2430" w14:textId="08A1F1BF" w:rsidR="00496735" w:rsidRPr="003560DC" w:rsidRDefault="00496735" w:rsidP="0082453E">
            <w:pPr>
              <w:ind w:right="57"/>
              <w:jc w:val="right"/>
              <w:rPr>
                <w:rFonts w:ascii="Roboto Light" w:hAnsi="Roboto Light" w:cstheme="minorHAnsi"/>
                <w:sz w:val="18"/>
                <w:szCs w:val="18"/>
              </w:rPr>
            </w:pPr>
            <w:r w:rsidRPr="003560DC">
              <w:rPr>
                <w:rFonts w:ascii="Roboto Light" w:hAnsi="Roboto Light" w:cstheme="minorHAnsi"/>
                <w:sz w:val="18"/>
                <w:szCs w:val="18"/>
              </w:rPr>
              <w:t>≤ 7,0%</w:t>
            </w:r>
          </w:p>
        </w:tc>
        <w:tc>
          <w:tcPr>
            <w:tcW w:w="1843"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27E2269F" w14:textId="4041F507" w:rsidR="00496735" w:rsidRPr="003560DC" w:rsidRDefault="00496735" w:rsidP="0082453E">
            <w:pPr>
              <w:ind w:right="57"/>
              <w:jc w:val="right"/>
              <w:rPr>
                <w:rFonts w:ascii="Roboto Light" w:hAnsi="Roboto Light" w:cstheme="minorHAnsi"/>
                <w:sz w:val="18"/>
                <w:szCs w:val="18"/>
              </w:rPr>
            </w:pPr>
            <w:r w:rsidRPr="003560DC">
              <w:rPr>
                <w:rFonts w:ascii="Roboto Light" w:hAnsi="Roboto Light"/>
                <w:sz w:val="18"/>
                <w:szCs w:val="18"/>
              </w:rPr>
              <w:t>≤ 7,0%</w:t>
            </w:r>
          </w:p>
        </w:tc>
        <w:tc>
          <w:tcPr>
            <w:tcW w:w="1843"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29F06BCB" w14:textId="004CCE33" w:rsidR="00496735" w:rsidRPr="003560DC" w:rsidRDefault="00496735" w:rsidP="0082453E">
            <w:pPr>
              <w:ind w:right="57"/>
              <w:jc w:val="right"/>
              <w:rPr>
                <w:rFonts w:ascii="Roboto Light" w:hAnsi="Roboto Light" w:cs="Times New Roman"/>
                <w:sz w:val="18"/>
                <w:szCs w:val="18"/>
              </w:rPr>
            </w:pPr>
            <w:r w:rsidRPr="003560DC">
              <w:rPr>
                <w:rFonts w:ascii="Roboto Light" w:hAnsi="Roboto Light"/>
                <w:sz w:val="18"/>
                <w:szCs w:val="18"/>
              </w:rPr>
              <w:t>≤ 6,8%</w:t>
            </w:r>
          </w:p>
        </w:tc>
        <w:tc>
          <w:tcPr>
            <w:tcW w:w="2275" w:type="dxa"/>
            <w:gridSpan w:val="2"/>
            <w:vMerge/>
            <w:tcBorders>
              <w:left w:val="single" w:sz="4" w:space="0" w:color="0070C0"/>
              <w:bottom w:val="single" w:sz="4" w:space="0" w:color="006EB5"/>
              <w:right w:val="nil"/>
            </w:tcBorders>
            <w:shd w:val="clear" w:color="auto" w:fill="auto"/>
            <w:tcMar>
              <w:left w:w="57" w:type="dxa"/>
              <w:right w:w="57" w:type="dxa"/>
            </w:tcMar>
            <w:vAlign w:val="center"/>
          </w:tcPr>
          <w:p w14:paraId="07640FE9" w14:textId="77777777" w:rsidR="00496735" w:rsidRPr="003560DC" w:rsidRDefault="00496735" w:rsidP="00496735">
            <w:pPr>
              <w:contextualSpacing/>
              <w:jc w:val="right"/>
              <w:rPr>
                <w:rFonts w:ascii="Roboto Light" w:hAnsi="Roboto Light" w:cs="Times New Roman"/>
                <w:sz w:val="18"/>
                <w:szCs w:val="18"/>
              </w:rPr>
            </w:pPr>
          </w:p>
        </w:tc>
      </w:tr>
      <w:tr w:rsidR="00005450" w:rsidRPr="003560DC" w14:paraId="7FB6CEB3" w14:textId="77777777" w:rsidTr="00005450">
        <w:trPr>
          <w:gridAfter w:val="3"/>
          <w:wAfter w:w="100" w:type="dxa"/>
          <w:trHeight w:val="85"/>
        </w:trPr>
        <w:tc>
          <w:tcPr>
            <w:tcW w:w="3397" w:type="dxa"/>
            <w:tcBorders>
              <w:top w:val="single" w:sz="4" w:space="0" w:color="0070C0"/>
              <w:left w:val="nil"/>
              <w:bottom w:val="single" w:sz="4" w:space="0" w:color="006EB5"/>
              <w:right w:val="single" w:sz="4" w:space="0" w:color="0070C0"/>
            </w:tcBorders>
            <w:shd w:val="clear" w:color="auto" w:fill="auto"/>
            <w:tcMar>
              <w:left w:w="57" w:type="dxa"/>
              <w:right w:w="57" w:type="dxa"/>
            </w:tcMar>
          </w:tcPr>
          <w:p w14:paraId="6877DAD2" w14:textId="73939876" w:rsidR="00496735" w:rsidRPr="003560DC" w:rsidRDefault="00496735" w:rsidP="00C55268">
            <w:pPr>
              <w:rPr>
                <w:rFonts w:ascii="Roboto Light" w:eastAsia="Times New Roman" w:hAnsi="Roboto Light" w:cs="Times New Roman"/>
                <w:sz w:val="18"/>
                <w:szCs w:val="18"/>
              </w:rPr>
            </w:pPr>
            <w:r w:rsidRPr="003560DC">
              <w:rPr>
                <w:rFonts w:ascii="Roboto Light" w:hAnsi="Roboto Light"/>
                <w:sz w:val="18"/>
                <w:szCs w:val="18"/>
              </w:rPr>
              <w:t xml:space="preserve">SMIT </w:t>
            </w:r>
          </w:p>
        </w:tc>
        <w:tc>
          <w:tcPr>
            <w:tcW w:w="1560"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tcPr>
          <w:p w14:paraId="5912AA91" w14:textId="2D09BD79" w:rsidR="00496735" w:rsidRPr="003560DC" w:rsidRDefault="00543EC0" w:rsidP="0082453E">
            <w:pPr>
              <w:ind w:right="57"/>
              <w:jc w:val="right"/>
              <w:rPr>
                <w:rFonts w:ascii="Roboto Light" w:hAnsi="Roboto Light" w:cs="Times New Roman"/>
                <w:sz w:val="18"/>
                <w:szCs w:val="18"/>
              </w:rPr>
            </w:pPr>
            <w:r w:rsidRPr="003560DC">
              <w:rPr>
                <w:rFonts w:ascii="Roboto Light" w:hAnsi="Roboto Light"/>
                <w:sz w:val="18"/>
                <w:szCs w:val="18"/>
              </w:rPr>
              <w:t>7,4</w:t>
            </w:r>
            <w:r w:rsidR="00496735" w:rsidRPr="003560DC">
              <w:rPr>
                <w:rFonts w:ascii="Roboto Light" w:hAnsi="Roboto Light"/>
                <w:sz w:val="18"/>
                <w:szCs w:val="18"/>
              </w:rPr>
              <w:t>%</w:t>
            </w:r>
          </w:p>
        </w:tc>
        <w:tc>
          <w:tcPr>
            <w:tcW w:w="1417"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3C265551" w14:textId="7C41F005" w:rsidR="00496735" w:rsidRPr="003560DC" w:rsidRDefault="00496735" w:rsidP="0082453E">
            <w:pPr>
              <w:ind w:right="57"/>
              <w:jc w:val="right"/>
              <w:rPr>
                <w:rFonts w:ascii="Roboto Light" w:hAnsi="Roboto Light" w:cstheme="minorHAnsi"/>
                <w:sz w:val="18"/>
                <w:szCs w:val="18"/>
              </w:rPr>
            </w:pPr>
            <w:r w:rsidRPr="003560DC">
              <w:rPr>
                <w:rFonts w:ascii="Roboto Light" w:hAnsi="Roboto Light" w:cstheme="minorHAnsi"/>
                <w:sz w:val="18"/>
                <w:szCs w:val="18"/>
              </w:rPr>
              <w:t>≤ 14%</w:t>
            </w:r>
          </w:p>
        </w:tc>
        <w:tc>
          <w:tcPr>
            <w:tcW w:w="1559"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25A3D9B2" w14:textId="5F43B9F2" w:rsidR="00496735" w:rsidRPr="003560DC" w:rsidRDefault="008B1B17" w:rsidP="0082453E">
            <w:pPr>
              <w:ind w:right="57"/>
              <w:jc w:val="right"/>
              <w:rPr>
                <w:rFonts w:ascii="Roboto Light" w:hAnsi="Roboto Light" w:cstheme="minorHAnsi"/>
                <w:sz w:val="18"/>
                <w:szCs w:val="18"/>
              </w:rPr>
            </w:pPr>
            <w:r w:rsidRPr="003560DC">
              <w:rPr>
                <w:rFonts w:ascii="Roboto Light" w:hAnsi="Roboto Light" w:cstheme="minorHAnsi"/>
                <w:sz w:val="18"/>
                <w:szCs w:val="18"/>
              </w:rPr>
              <w:t xml:space="preserve">≤ </w:t>
            </w:r>
            <w:r w:rsidR="00496735" w:rsidRPr="003560DC">
              <w:rPr>
                <w:rFonts w:ascii="Roboto Light" w:hAnsi="Roboto Light" w:cstheme="minorHAnsi"/>
                <w:sz w:val="18"/>
                <w:szCs w:val="18"/>
              </w:rPr>
              <w:t>15%</w:t>
            </w:r>
          </w:p>
        </w:tc>
        <w:tc>
          <w:tcPr>
            <w:tcW w:w="1843"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19E35044" w14:textId="6EDF0E26" w:rsidR="00496735" w:rsidRPr="003560DC" w:rsidRDefault="00CA17A9" w:rsidP="0082453E">
            <w:pPr>
              <w:ind w:right="57"/>
              <w:jc w:val="right"/>
              <w:rPr>
                <w:rFonts w:ascii="Roboto Light" w:hAnsi="Roboto Light" w:cstheme="minorHAnsi"/>
                <w:sz w:val="18"/>
                <w:szCs w:val="18"/>
              </w:rPr>
            </w:pPr>
            <w:r w:rsidRPr="003560DC">
              <w:rPr>
                <w:rFonts w:ascii="Roboto Light" w:hAnsi="Roboto Light" w:cstheme="minorHAnsi"/>
                <w:sz w:val="18"/>
                <w:szCs w:val="18"/>
              </w:rPr>
              <w:t>≤</w:t>
            </w:r>
            <w:r w:rsidR="00496735" w:rsidRPr="003560DC">
              <w:rPr>
                <w:rFonts w:ascii="Roboto Light" w:hAnsi="Roboto Light" w:cstheme="minorHAnsi"/>
                <w:sz w:val="18"/>
                <w:szCs w:val="18"/>
              </w:rPr>
              <w:t xml:space="preserve"> 15%</w:t>
            </w:r>
          </w:p>
        </w:tc>
        <w:tc>
          <w:tcPr>
            <w:tcW w:w="1843"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408B08EF" w14:textId="30DB4754" w:rsidR="00496735" w:rsidRPr="003560DC" w:rsidRDefault="00CA17A9" w:rsidP="0082453E">
            <w:pPr>
              <w:ind w:right="57"/>
              <w:jc w:val="right"/>
              <w:rPr>
                <w:rFonts w:ascii="Roboto Light" w:hAnsi="Roboto Light" w:cs="Times New Roman"/>
                <w:sz w:val="18"/>
                <w:szCs w:val="18"/>
              </w:rPr>
            </w:pPr>
            <w:r w:rsidRPr="003560DC">
              <w:rPr>
                <w:rFonts w:ascii="Roboto Light" w:hAnsi="Roboto Light" w:cstheme="minorHAnsi"/>
                <w:sz w:val="18"/>
                <w:szCs w:val="18"/>
              </w:rPr>
              <w:t>≤</w:t>
            </w:r>
            <w:r w:rsidR="00496735" w:rsidRPr="003560DC">
              <w:rPr>
                <w:rFonts w:ascii="Roboto Light" w:hAnsi="Roboto Light" w:cstheme="minorHAnsi"/>
                <w:sz w:val="18"/>
                <w:szCs w:val="18"/>
              </w:rPr>
              <w:t xml:space="preserve"> 15%</w:t>
            </w:r>
          </w:p>
        </w:tc>
        <w:tc>
          <w:tcPr>
            <w:tcW w:w="2275" w:type="dxa"/>
            <w:gridSpan w:val="2"/>
            <w:vMerge/>
            <w:tcBorders>
              <w:left w:val="single" w:sz="4" w:space="0" w:color="0070C0"/>
              <w:bottom w:val="single" w:sz="4" w:space="0" w:color="006EB5"/>
              <w:right w:val="nil"/>
            </w:tcBorders>
            <w:shd w:val="clear" w:color="auto" w:fill="auto"/>
            <w:tcMar>
              <w:left w:w="57" w:type="dxa"/>
              <w:right w:w="57" w:type="dxa"/>
            </w:tcMar>
            <w:vAlign w:val="center"/>
          </w:tcPr>
          <w:p w14:paraId="30E29690" w14:textId="77777777" w:rsidR="00496735" w:rsidRPr="003560DC" w:rsidRDefault="00496735" w:rsidP="00496735">
            <w:pPr>
              <w:contextualSpacing/>
              <w:jc w:val="right"/>
              <w:rPr>
                <w:rFonts w:ascii="Roboto Light" w:hAnsi="Roboto Light" w:cs="Times New Roman"/>
                <w:sz w:val="18"/>
                <w:szCs w:val="18"/>
              </w:rPr>
            </w:pPr>
          </w:p>
        </w:tc>
      </w:tr>
      <w:tr w:rsidR="00543EC0" w:rsidRPr="003560DC" w14:paraId="5AE9FE57" w14:textId="77777777" w:rsidTr="00005450">
        <w:trPr>
          <w:gridAfter w:val="2"/>
          <w:wAfter w:w="76" w:type="dxa"/>
          <w:trHeight w:val="85"/>
        </w:trPr>
        <w:tc>
          <w:tcPr>
            <w:tcW w:w="3397" w:type="dxa"/>
            <w:tcBorders>
              <w:top w:val="single" w:sz="4" w:space="0" w:color="006EB5"/>
              <w:left w:val="nil"/>
              <w:bottom w:val="nil"/>
              <w:right w:val="single" w:sz="4" w:space="0" w:color="0070C0"/>
            </w:tcBorders>
            <w:shd w:val="clear" w:color="auto" w:fill="auto"/>
            <w:tcMar>
              <w:left w:w="57" w:type="dxa"/>
              <w:right w:w="57" w:type="dxa"/>
            </w:tcMar>
          </w:tcPr>
          <w:p w14:paraId="36F2D315" w14:textId="48F5AEB4" w:rsidR="004A21DB" w:rsidRPr="003560DC" w:rsidRDefault="004A21DB" w:rsidP="00C55268">
            <w:pPr>
              <w:rPr>
                <w:rFonts w:ascii="Roboto Light" w:hAnsi="Roboto Light"/>
                <w:b/>
                <w:sz w:val="18"/>
                <w:szCs w:val="18"/>
              </w:rPr>
            </w:pPr>
            <w:r w:rsidRPr="003560DC">
              <w:rPr>
                <w:rFonts w:ascii="Roboto Light" w:hAnsi="Roboto Light"/>
                <w:b/>
                <w:sz w:val="18"/>
                <w:szCs w:val="18"/>
              </w:rPr>
              <w:t>Ühele õppekohale esitatud avalduste arv avalikul konkursil:</w:t>
            </w:r>
          </w:p>
        </w:tc>
        <w:tc>
          <w:tcPr>
            <w:tcW w:w="1560" w:type="dxa"/>
            <w:tcBorders>
              <w:top w:val="single" w:sz="4" w:space="0" w:color="0070C0"/>
              <w:left w:val="single" w:sz="4" w:space="0" w:color="0070C0"/>
              <w:bottom w:val="nil"/>
              <w:right w:val="single" w:sz="4" w:space="0" w:color="0070C0"/>
            </w:tcBorders>
            <w:shd w:val="clear" w:color="auto" w:fill="auto"/>
            <w:tcMar>
              <w:left w:w="57" w:type="dxa"/>
              <w:right w:w="57" w:type="dxa"/>
            </w:tcMar>
            <w:vAlign w:val="center"/>
          </w:tcPr>
          <w:p w14:paraId="0DBDA7BA" w14:textId="77777777" w:rsidR="004A21DB" w:rsidRPr="003560DC" w:rsidRDefault="004A21DB" w:rsidP="0082453E">
            <w:pPr>
              <w:ind w:right="57"/>
              <w:rPr>
                <w:rFonts w:ascii="Roboto Light" w:hAnsi="Roboto Light" w:cs="Times New Roman"/>
                <w:i/>
                <w:sz w:val="18"/>
                <w:szCs w:val="18"/>
              </w:rPr>
            </w:pPr>
          </w:p>
        </w:tc>
        <w:tc>
          <w:tcPr>
            <w:tcW w:w="1417" w:type="dxa"/>
            <w:tcBorders>
              <w:top w:val="single" w:sz="4" w:space="0" w:color="0070C0"/>
              <w:left w:val="single" w:sz="4" w:space="0" w:color="0070C0"/>
              <w:bottom w:val="nil"/>
              <w:right w:val="single" w:sz="4" w:space="0" w:color="0070C0"/>
            </w:tcBorders>
            <w:shd w:val="clear" w:color="auto" w:fill="auto"/>
            <w:vAlign w:val="center"/>
          </w:tcPr>
          <w:p w14:paraId="3FD83235" w14:textId="77777777" w:rsidR="004A21DB" w:rsidRPr="003560DC" w:rsidRDefault="004A21DB" w:rsidP="0082453E">
            <w:pPr>
              <w:ind w:right="57"/>
              <w:rPr>
                <w:rFonts w:ascii="Roboto Light" w:hAnsi="Roboto Light" w:cs="Times New Roman"/>
                <w:i/>
                <w:sz w:val="18"/>
                <w:szCs w:val="18"/>
              </w:rPr>
            </w:pPr>
          </w:p>
        </w:tc>
        <w:tc>
          <w:tcPr>
            <w:tcW w:w="1559" w:type="dxa"/>
            <w:tcBorders>
              <w:top w:val="single" w:sz="4" w:space="0" w:color="0070C0"/>
              <w:left w:val="single" w:sz="4" w:space="0" w:color="0070C0"/>
              <w:bottom w:val="nil"/>
              <w:right w:val="single" w:sz="4" w:space="0" w:color="0070C0"/>
            </w:tcBorders>
            <w:shd w:val="clear" w:color="auto" w:fill="auto"/>
            <w:vAlign w:val="center"/>
          </w:tcPr>
          <w:p w14:paraId="640AF876" w14:textId="77777777" w:rsidR="004A21DB" w:rsidRPr="003560DC" w:rsidRDefault="004A21DB" w:rsidP="0082453E">
            <w:pPr>
              <w:ind w:right="57"/>
              <w:rPr>
                <w:rFonts w:ascii="Roboto Light" w:hAnsi="Roboto Light" w:cs="Times New Roman"/>
                <w:i/>
                <w:sz w:val="18"/>
                <w:szCs w:val="18"/>
              </w:rPr>
            </w:pPr>
          </w:p>
        </w:tc>
        <w:tc>
          <w:tcPr>
            <w:tcW w:w="1843" w:type="dxa"/>
            <w:tcBorders>
              <w:top w:val="single" w:sz="4" w:space="0" w:color="0070C0"/>
              <w:left w:val="single" w:sz="4" w:space="0" w:color="0070C0"/>
              <w:bottom w:val="nil"/>
              <w:right w:val="single" w:sz="4" w:space="0" w:color="0070C0"/>
            </w:tcBorders>
            <w:shd w:val="clear" w:color="auto" w:fill="auto"/>
            <w:vAlign w:val="center"/>
          </w:tcPr>
          <w:p w14:paraId="13EAC593" w14:textId="77777777" w:rsidR="004A21DB" w:rsidRPr="003560DC" w:rsidRDefault="004A21DB" w:rsidP="0082453E">
            <w:pPr>
              <w:ind w:right="57"/>
              <w:rPr>
                <w:rFonts w:ascii="Roboto Light" w:hAnsi="Roboto Light" w:cs="Times New Roman"/>
                <w:i/>
                <w:sz w:val="18"/>
                <w:szCs w:val="18"/>
              </w:rPr>
            </w:pPr>
          </w:p>
        </w:tc>
        <w:tc>
          <w:tcPr>
            <w:tcW w:w="1843" w:type="dxa"/>
            <w:tcBorders>
              <w:top w:val="single" w:sz="4" w:space="0" w:color="0070C0"/>
              <w:left w:val="single" w:sz="4" w:space="0" w:color="0070C0"/>
              <w:bottom w:val="nil"/>
              <w:right w:val="single" w:sz="4" w:space="0" w:color="0070C0"/>
            </w:tcBorders>
            <w:shd w:val="clear" w:color="auto" w:fill="auto"/>
            <w:vAlign w:val="center"/>
          </w:tcPr>
          <w:p w14:paraId="1C98A2E0" w14:textId="638C058C" w:rsidR="004A21DB" w:rsidRPr="003560DC" w:rsidRDefault="004A21DB" w:rsidP="0082453E">
            <w:pPr>
              <w:ind w:right="57"/>
              <w:rPr>
                <w:rFonts w:ascii="Roboto Light" w:hAnsi="Roboto Light" w:cs="Times New Roman"/>
                <w:i/>
                <w:sz w:val="18"/>
                <w:szCs w:val="18"/>
              </w:rPr>
            </w:pPr>
          </w:p>
        </w:tc>
        <w:tc>
          <w:tcPr>
            <w:tcW w:w="2299" w:type="dxa"/>
            <w:gridSpan w:val="3"/>
            <w:tcBorders>
              <w:top w:val="single" w:sz="4" w:space="0" w:color="006EB5"/>
              <w:left w:val="single" w:sz="4" w:space="0" w:color="0070C0"/>
              <w:bottom w:val="nil"/>
              <w:right w:val="nil"/>
            </w:tcBorders>
            <w:shd w:val="clear" w:color="auto" w:fill="auto"/>
            <w:tcMar>
              <w:left w:w="57" w:type="dxa"/>
              <w:right w:w="57" w:type="dxa"/>
            </w:tcMar>
            <w:vAlign w:val="center"/>
          </w:tcPr>
          <w:p w14:paraId="26AD217A" w14:textId="08087ED0" w:rsidR="004A21DB" w:rsidRPr="003560DC" w:rsidRDefault="004A21DB" w:rsidP="00496735">
            <w:pPr>
              <w:contextualSpacing/>
              <w:jc w:val="right"/>
              <w:rPr>
                <w:rFonts w:ascii="Roboto Light" w:hAnsi="Roboto Light" w:cs="Times New Roman"/>
                <w:sz w:val="18"/>
                <w:szCs w:val="18"/>
              </w:rPr>
            </w:pPr>
            <w:r w:rsidRPr="003560DC">
              <w:rPr>
                <w:rFonts w:ascii="Roboto Light" w:hAnsi="Roboto Light" w:cs="Times New Roman"/>
                <w:sz w:val="18"/>
                <w:szCs w:val="18"/>
              </w:rPr>
              <w:t>SKA</w:t>
            </w:r>
          </w:p>
        </w:tc>
      </w:tr>
      <w:tr w:rsidR="00005450" w:rsidRPr="003560DC" w14:paraId="5370C8B3" w14:textId="77777777" w:rsidTr="00005450">
        <w:trPr>
          <w:gridAfter w:val="4"/>
          <w:wAfter w:w="113" w:type="dxa"/>
          <w:trHeight w:val="85"/>
        </w:trPr>
        <w:tc>
          <w:tcPr>
            <w:tcW w:w="3397" w:type="dxa"/>
            <w:tcBorders>
              <w:top w:val="nil"/>
              <w:left w:val="nil"/>
              <w:bottom w:val="single" w:sz="4" w:space="0" w:color="0070C0"/>
              <w:right w:val="single" w:sz="4" w:space="0" w:color="0070C0"/>
            </w:tcBorders>
            <w:shd w:val="clear" w:color="auto" w:fill="auto"/>
            <w:tcMar>
              <w:left w:w="57" w:type="dxa"/>
              <w:right w:w="57" w:type="dxa"/>
            </w:tcMar>
          </w:tcPr>
          <w:p w14:paraId="5DCF3236" w14:textId="2134F785" w:rsidR="00496735" w:rsidRPr="003560DC" w:rsidRDefault="00496735" w:rsidP="00C55268">
            <w:pPr>
              <w:rPr>
                <w:rFonts w:ascii="Roboto Light" w:hAnsi="Roboto Light"/>
                <w:sz w:val="18"/>
                <w:szCs w:val="18"/>
              </w:rPr>
            </w:pPr>
            <w:r w:rsidRPr="003560DC">
              <w:rPr>
                <w:rFonts w:ascii="Roboto Light" w:hAnsi="Roboto Light"/>
                <w:sz w:val="18"/>
                <w:szCs w:val="18"/>
              </w:rPr>
              <w:t xml:space="preserve">1) kõrgharidusõppes </w:t>
            </w:r>
          </w:p>
        </w:tc>
        <w:tc>
          <w:tcPr>
            <w:tcW w:w="1560" w:type="dxa"/>
            <w:tcBorders>
              <w:top w:val="nil"/>
              <w:left w:val="single" w:sz="4" w:space="0" w:color="0070C0"/>
              <w:bottom w:val="single" w:sz="4" w:space="0" w:color="0070C0"/>
              <w:right w:val="single" w:sz="4" w:space="0" w:color="0070C0"/>
            </w:tcBorders>
            <w:shd w:val="clear" w:color="auto" w:fill="auto"/>
            <w:tcMar>
              <w:left w:w="57" w:type="dxa"/>
              <w:right w:w="57" w:type="dxa"/>
            </w:tcMar>
          </w:tcPr>
          <w:p w14:paraId="70C61CF4" w14:textId="283892E7" w:rsidR="00496735" w:rsidRPr="003560DC" w:rsidRDefault="00543EC0" w:rsidP="0082453E">
            <w:pPr>
              <w:ind w:right="57"/>
              <w:jc w:val="right"/>
              <w:rPr>
                <w:rFonts w:ascii="Roboto Light" w:hAnsi="Roboto Light"/>
                <w:sz w:val="18"/>
                <w:szCs w:val="18"/>
              </w:rPr>
            </w:pPr>
            <w:r w:rsidRPr="003560DC">
              <w:rPr>
                <w:rFonts w:ascii="Roboto Light" w:hAnsi="Roboto Light"/>
                <w:sz w:val="18"/>
                <w:szCs w:val="18"/>
              </w:rPr>
              <w:t>4,8</w:t>
            </w:r>
          </w:p>
        </w:tc>
        <w:tc>
          <w:tcPr>
            <w:tcW w:w="1417" w:type="dxa"/>
            <w:tcBorders>
              <w:top w:val="nil"/>
              <w:left w:val="single" w:sz="4" w:space="0" w:color="0070C0"/>
              <w:bottom w:val="single" w:sz="4" w:space="0" w:color="0070C0"/>
              <w:right w:val="single" w:sz="4" w:space="0" w:color="0070C0"/>
            </w:tcBorders>
            <w:shd w:val="clear" w:color="auto" w:fill="auto"/>
            <w:tcMar>
              <w:left w:w="57" w:type="dxa"/>
              <w:right w:w="57" w:type="dxa"/>
            </w:tcMar>
            <w:vAlign w:val="center"/>
          </w:tcPr>
          <w:p w14:paraId="7B51A696" w14:textId="77777777" w:rsidR="00496735" w:rsidRPr="003560DC" w:rsidRDefault="00496735" w:rsidP="0082453E">
            <w:pPr>
              <w:ind w:right="57"/>
              <w:jc w:val="right"/>
              <w:rPr>
                <w:rFonts w:ascii="Roboto Light" w:hAnsi="Roboto Light" w:cs="Times New Roman"/>
                <w:sz w:val="18"/>
                <w:szCs w:val="18"/>
              </w:rPr>
            </w:pPr>
            <w:r w:rsidRPr="003560DC">
              <w:rPr>
                <w:rFonts w:ascii="Roboto Light" w:hAnsi="Roboto Light" w:cstheme="minorHAnsi"/>
                <w:sz w:val="18"/>
                <w:szCs w:val="18"/>
              </w:rPr>
              <w:t>3,4</w:t>
            </w:r>
          </w:p>
        </w:tc>
        <w:tc>
          <w:tcPr>
            <w:tcW w:w="1559" w:type="dxa"/>
            <w:tcBorders>
              <w:top w:val="nil"/>
              <w:left w:val="single" w:sz="4" w:space="0" w:color="0070C0"/>
              <w:bottom w:val="single" w:sz="4" w:space="0" w:color="0070C0"/>
              <w:right w:val="single" w:sz="4" w:space="0" w:color="0070C0"/>
            </w:tcBorders>
            <w:shd w:val="clear" w:color="auto" w:fill="auto"/>
            <w:vAlign w:val="center"/>
          </w:tcPr>
          <w:p w14:paraId="0670C2B4" w14:textId="64EA522C" w:rsidR="00496735" w:rsidRPr="003560DC" w:rsidRDefault="00496735" w:rsidP="0082453E">
            <w:pPr>
              <w:ind w:right="57"/>
              <w:jc w:val="right"/>
              <w:rPr>
                <w:rFonts w:ascii="Roboto Light" w:hAnsi="Roboto Light" w:cs="Times New Roman"/>
                <w:sz w:val="18"/>
                <w:szCs w:val="18"/>
              </w:rPr>
            </w:pPr>
            <w:r w:rsidRPr="003560DC">
              <w:rPr>
                <w:rFonts w:ascii="Roboto Light" w:hAnsi="Roboto Light"/>
                <w:sz w:val="18"/>
                <w:szCs w:val="18"/>
              </w:rPr>
              <w:t>≥ 3,0</w:t>
            </w:r>
          </w:p>
        </w:tc>
        <w:tc>
          <w:tcPr>
            <w:tcW w:w="1843" w:type="dxa"/>
            <w:tcBorders>
              <w:top w:val="nil"/>
              <w:left w:val="single" w:sz="4" w:space="0" w:color="0070C0"/>
              <w:bottom w:val="single" w:sz="4" w:space="0" w:color="0070C0"/>
              <w:right w:val="single" w:sz="4" w:space="0" w:color="0070C0"/>
            </w:tcBorders>
            <w:shd w:val="clear" w:color="auto" w:fill="auto"/>
            <w:vAlign w:val="center"/>
          </w:tcPr>
          <w:p w14:paraId="2EEA30C2" w14:textId="3E1C0281" w:rsidR="00496735" w:rsidRPr="003560DC" w:rsidRDefault="0082453E" w:rsidP="0082453E">
            <w:pPr>
              <w:jc w:val="right"/>
              <w:rPr>
                <w:rFonts w:ascii="Roboto Light" w:hAnsi="Roboto Light" w:cs="Times New Roman"/>
                <w:sz w:val="18"/>
                <w:szCs w:val="18"/>
              </w:rPr>
            </w:pPr>
            <w:r w:rsidRPr="003560DC">
              <w:rPr>
                <w:rFonts w:ascii="Roboto Light" w:hAnsi="Roboto Light"/>
                <w:sz w:val="18"/>
                <w:szCs w:val="18"/>
              </w:rPr>
              <w:t xml:space="preserve"> </w:t>
            </w:r>
            <w:r w:rsidR="00CA17A9" w:rsidRPr="003560DC">
              <w:rPr>
                <w:rFonts w:ascii="Roboto Light" w:hAnsi="Roboto Light"/>
                <w:sz w:val="18"/>
                <w:szCs w:val="18"/>
              </w:rPr>
              <w:t xml:space="preserve">≥ </w:t>
            </w:r>
            <w:r w:rsidR="00496735" w:rsidRPr="003560DC">
              <w:rPr>
                <w:rFonts w:ascii="Roboto Light" w:hAnsi="Roboto Light"/>
                <w:sz w:val="18"/>
                <w:szCs w:val="18"/>
              </w:rPr>
              <w:t>3,2</w:t>
            </w:r>
          </w:p>
        </w:tc>
        <w:tc>
          <w:tcPr>
            <w:tcW w:w="1843" w:type="dxa"/>
            <w:tcBorders>
              <w:top w:val="nil"/>
              <w:left w:val="single" w:sz="4" w:space="0" w:color="0070C0"/>
              <w:bottom w:val="single" w:sz="4" w:space="0" w:color="0070C0"/>
              <w:right w:val="single" w:sz="4" w:space="0" w:color="0070C0"/>
            </w:tcBorders>
            <w:shd w:val="clear" w:color="auto" w:fill="auto"/>
            <w:vAlign w:val="center"/>
          </w:tcPr>
          <w:p w14:paraId="695D533F" w14:textId="1A7E226C" w:rsidR="00496735" w:rsidRPr="003560DC" w:rsidRDefault="00CA17A9" w:rsidP="0082453E">
            <w:pPr>
              <w:ind w:right="57"/>
              <w:jc w:val="right"/>
              <w:rPr>
                <w:rFonts w:ascii="Roboto Light" w:hAnsi="Roboto Light" w:cs="Times New Roman"/>
                <w:sz w:val="18"/>
                <w:szCs w:val="18"/>
              </w:rPr>
            </w:pPr>
            <w:r w:rsidRPr="003560DC">
              <w:rPr>
                <w:rFonts w:ascii="Roboto Light" w:hAnsi="Roboto Light"/>
                <w:sz w:val="18"/>
                <w:szCs w:val="18"/>
              </w:rPr>
              <w:t xml:space="preserve">≥ </w:t>
            </w:r>
            <w:r w:rsidR="00496735" w:rsidRPr="003560DC">
              <w:rPr>
                <w:rFonts w:ascii="Roboto Light" w:hAnsi="Roboto Light"/>
                <w:sz w:val="18"/>
                <w:szCs w:val="18"/>
              </w:rPr>
              <w:t>3,5</w:t>
            </w:r>
          </w:p>
        </w:tc>
        <w:tc>
          <w:tcPr>
            <w:tcW w:w="2262" w:type="dxa"/>
            <w:tcBorders>
              <w:top w:val="nil"/>
              <w:left w:val="single" w:sz="4" w:space="0" w:color="0070C0"/>
              <w:bottom w:val="nil"/>
              <w:right w:val="nil"/>
            </w:tcBorders>
            <w:shd w:val="clear" w:color="auto" w:fill="auto"/>
            <w:tcMar>
              <w:left w:w="57" w:type="dxa"/>
              <w:right w:w="57" w:type="dxa"/>
            </w:tcMar>
            <w:vAlign w:val="center"/>
          </w:tcPr>
          <w:p w14:paraId="3C4F90BF" w14:textId="074C9D23" w:rsidR="00496735" w:rsidRPr="003560DC" w:rsidRDefault="00496735" w:rsidP="00496735">
            <w:pPr>
              <w:contextualSpacing/>
              <w:jc w:val="right"/>
              <w:rPr>
                <w:rFonts w:ascii="Roboto Light" w:hAnsi="Roboto Light" w:cs="Times New Roman"/>
                <w:sz w:val="18"/>
                <w:szCs w:val="18"/>
              </w:rPr>
            </w:pPr>
          </w:p>
        </w:tc>
      </w:tr>
      <w:tr w:rsidR="00005450" w:rsidRPr="003560DC" w14:paraId="6267B90E" w14:textId="77777777" w:rsidTr="00005450">
        <w:trPr>
          <w:gridAfter w:val="3"/>
          <w:wAfter w:w="100" w:type="dxa"/>
          <w:trHeight w:val="85"/>
        </w:trPr>
        <w:tc>
          <w:tcPr>
            <w:tcW w:w="3397" w:type="dxa"/>
            <w:tcBorders>
              <w:top w:val="single" w:sz="4" w:space="0" w:color="0070C0"/>
              <w:left w:val="nil"/>
              <w:bottom w:val="single" w:sz="4" w:space="0" w:color="0070C0"/>
              <w:right w:val="single" w:sz="4" w:space="0" w:color="0070C0"/>
            </w:tcBorders>
            <w:shd w:val="clear" w:color="auto" w:fill="auto"/>
            <w:tcMar>
              <w:left w:w="57" w:type="dxa"/>
              <w:right w:w="57" w:type="dxa"/>
            </w:tcMar>
          </w:tcPr>
          <w:p w14:paraId="28D068A6" w14:textId="585D1DC9" w:rsidR="00496735" w:rsidRPr="003560DC" w:rsidRDefault="00496735" w:rsidP="00C55268">
            <w:pPr>
              <w:rPr>
                <w:rFonts w:ascii="Roboto Light" w:hAnsi="Roboto Light"/>
                <w:sz w:val="18"/>
                <w:szCs w:val="18"/>
              </w:rPr>
            </w:pPr>
            <w:r w:rsidRPr="003560DC">
              <w:rPr>
                <w:rFonts w:ascii="Roboto Light" w:hAnsi="Roboto Light"/>
                <w:sz w:val="18"/>
                <w:szCs w:val="18"/>
              </w:rPr>
              <w:t xml:space="preserve">2) kutseõppes </w:t>
            </w:r>
          </w:p>
        </w:tc>
        <w:tc>
          <w:tcPr>
            <w:tcW w:w="1560"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tcPr>
          <w:p w14:paraId="5E4B782D" w14:textId="086B1B81" w:rsidR="00496735" w:rsidRPr="003560DC" w:rsidRDefault="00543EC0" w:rsidP="0082453E">
            <w:pPr>
              <w:ind w:right="57"/>
              <w:jc w:val="right"/>
              <w:rPr>
                <w:rFonts w:ascii="Roboto Light" w:hAnsi="Roboto Light"/>
                <w:sz w:val="18"/>
                <w:szCs w:val="18"/>
              </w:rPr>
            </w:pPr>
            <w:r w:rsidRPr="003560DC">
              <w:rPr>
                <w:rFonts w:ascii="Roboto Light" w:hAnsi="Roboto Light"/>
                <w:sz w:val="18"/>
                <w:szCs w:val="18"/>
              </w:rPr>
              <w:t>4,1</w:t>
            </w:r>
          </w:p>
        </w:tc>
        <w:tc>
          <w:tcPr>
            <w:tcW w:w="1417"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104E4851" w14:textId="77777777" w:rsidR="00496735" w:rsidRPr="003560DC" w:rsidRDefault="00496735" w:rsidP="0082453E">
            <w:pPr>
              <w:ind w:right="57"/>
              <w:jc w:val="right"/>
              <w:rPr>
                <w:rFonts w:ascii="Roboto Light" w:hAnsi="Roboto Light" w:cstheme="minorHAnsi"/>
                <w:sz w:val="18"/>
                <w:szCs w:val="18"/>
              </w:rPr>
            </w:pPr>
            <w:r w:rsidRPr="003560DC">
              <w:rPr>
                <w:rFonts w:ascii="Roboto Light" w:hAnsi="Roboto Light" w:cstheme="minorHAnsi"/>
                <w:sz w:val="18"/>
                <w:szCs w:val="18"/>
              </w:rPr>
              <w:t>3,0</w:t>
            </w:r>
          </w:p>
        </w:tc>
        <w:tc>
          <w:tcPr>
            <w:tcW w:w="1559"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26390978" w14:textId="0C5F523B" w:rsidR="00496735" w:rsidRPr="003560DC" w:rsidRDefault="00496735" w:rsidP="0082453E">
            <w:pPr>
              <w:ind w:right="57"/>
              <w:jc w:val="right"/>
              <w:rPr>
                <w:rFonts w:ascii="Roboto Light" w:hAnsi="Roboto Light" w:cstheme="minorHAnsi"/>
                <w:sz w:val="18"/>
                <w:szCs w:val="18"/>
              </w:rPr>
            </w:pPr>
            <w:r w:rsidRPr="003560DC">
              <w:rPr>
                <w:rFonts w:ascii="Roboto Light" w:hAnsi="Roboto Light"/>
                <w:sz w:val="18"/>
                <w:szCs w:val="18"/>
              </w:rPr>
              <w:t>≥ 2,7</w:t>
            </w:r>
          </w:p>
        </w:tc>
        <w:tc>
          <w:tcPr>
            <w:tcW w:w="1843"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752D035A" w14:textId="079B5F50" w:rsidR="00496735" w:rsidRPr="003560DC" w:rsidRDefault="00CA17A9" w:rsidP="0082453E">
            <w:pPr>
              <w:ind w:right="57"/>
              <w:jc w:val="right"/>
              <w:rPr>
                <w:rFonts w:ascii="Roboto Light" w:hAnsi="Roboto Light" w:cstheme="minorHAnsi"/>
                <w:sz w:val="18"/>
                <w:szCs w:val="18"/>
              </w:rPr>
            </w:pPr>
            <w:r w:rsidRPr="003560DC">
              <w:rPr>
                <w:rFonts w:ascii="Roboto Light" w:hAnsi="Roboto Light"/>
                <w:sz w:val="18"/>
                <w:szCs w:val="18"/>
              </w:rPr>
              <w:t xml:space="preserve">≥ </w:t>
            </w:r>
            <w:r w:rsidR="00496735" w:rsidRPr="003560DC">
              <w:rPr>
                <w:rFonts w:ascii="Roboto Light" w:hAnsi="Roboto Light"/>
                <w:sz w:val="18"/>
                <w:szCs w:val="18"/>
              </w:rPr>
              <w:t>2,5</w:t>
            </w:r>
          </w:p>
        </w:tc>
        <w:tc>
          <w:tcPr>
            <w:tcW w:w="1843"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center"/>
          </w:tcPr>
          <w:p w14:paraId="5AE68DD4" w14:textId="0BB33CFF" w:rsidR="00496735" w:rsidRPr="003560DC" w:rsidRDefault="00CA17A9" w:rsidP="0082453E">
            <w:pPr>
              <w:ind w:right="57"/>
              <w:jc w:val="right"/>
              <w:rPr>
                <w:rFonts w:ascii="Roboto Light" w:hAnsi="Roboto Light" w:cs="Times New Roman"/>
                <w:sz w:val="18"/>
                <w:szCs w:val="18"/>
              </w:rPr>
            </w:pPr>
            <w:r w:rsidRPr="003560DC">
              <w:rPr>
                <w:rFonts w:ascii="Roboto Light" w:hAnsi="Roboto Light"/>
                <w:sz w:val="18"/>
                <w:szCs w:val="18"/>
              </w:rPr>
              <w:t xml:space="preserve">≥ </w:t>
            </w:r>
            <w:r w:rsidR="00496735" w:rsidRPr="003560DC">
              <w:rPr>
                <w:rFonts w:ascii="Roboto Light" w:hAnsi="Roboto Light"/>
                <w:sz w:val="18"/>
                <w:szCs w:val="18"/>
              </w:rPr>
              <w:t>2,2</w:t>
            </w:r>
          </w:p>
        </w:tc>
        <w:tc>
          <w:tcPr>
            <w:tcW w:w="2275" w:type="dxa"/>
            <w:gridSpan w:val="2"/>
            <w:tcBorders>
              <w:top w:val="nil"/>
              <w:left w:val="single" w:sz="4" w:space="0" w:color="0070C0"/>
              <w:bottom w:val="single" w:sz="4" w:space="0" w:color="006EB5"/>
              <w:right w:val="nil"/>
            </w:tcBorders>
            <w:shd w:val="clear" w:color="auto" w:fill="auto"/>
            <w:tcMar>
              <w:left w:w="57" w:type="dxa"/>
              <w:right w:w="57" w:type="dxa"/>
            </w:tcMar>
            <w:vAlign w:val="center"/>
          </w:tcPr>
          <w:p w14:paraId="59DBDADA" w14:textId="1EA91A27" w:rsidR="00496735" w:rsidRPr="003560DC" w:rsidRDefault="00496735" w:rsidP="00496735">
            <w:pPr>
              <w:contextualSpacing/>
              <w:jc w:val="right"/>
              <w:rPr>
                <w:rFonts w:ascii="Roboto Light" w:hAnsi="Roboto Light" w:cs="Times New Roman"/>
                <w:sz w:val="18"/>
                <w:szCs w:val="18"/>
              </w:rPr>
            </w:pPr>
          </w:p>
        </w:tc>
      </w:tr>
      <w:tr w:rsidR="00543EC0" w:rsidRPr="003560DC" w14:paraId="223C1303" w14:textId="77777777" w:rsidTr="00005450">
        <w:trPr>
          <w:gridAfter w:val="1"/>
          <w:wAfter w:w="42" w:type="dxa"/>
          <w:trHeight w:val="85"/>
        </w:trPr>
        <w:tc>
          <w:tcPr>
            <w:tcW w:w="3397" w:type="dxa"/>
            <w:tcBorders>
              <w:top w:val="single" w:sz="4" w:space="0" w:color="006EB5"/>
              <w:left w:val="nil"/>
              <w:bottom w:val="nil"/>
              <w:right w:val="single" w:sz="4" w:space="0" w:color="0070C0"/>
            </w:tcBorders>
            <w:shd w:val="clear" w:color="auto" w:fill="auto"/>
            <w:tcMar>
              <w:left w:w="57" w:type="dxa"/>
              <w:right w:w="57" w:type="dxa"/>
            </w:tcMar>
          </w:tcPr>
          <w:p w14:paraId="40334273" w14:textId="4C062B8E" w:rsidR="004A21DB" w:rsidRPr="003560DC" w:rsidRDefault="004A21DB" w:rsidP="00C55268">
            <w:pPr>
              <w:rPr>
                <w:rFonts w:ascii="Roboto Light" w:hAnsi="Roboto Light"/>
                <w:b/>
                <w:sz w:val="18"/>
                <w:szCs w:val="18"/>
              </w:rPr>
            </w:pPr>
            <w:r w:rsidRPr="003560DC">
              <w:rPr>
                <w:rFonts w:ascii="Roboto Light" w:hAnsi="Roboto Light"/>
                <w:b/>
                <w:sz w:val="18"/>
                <w:szCs w:val="18"/>
              </w:rPr>
              <w:t>Siseministeeriumi valitsemisala organisatsioonide innovatsioonisüsteemide küpsustaseme tõus</w:t>
            </w:r>
          </w:p>
        </w:tc>
        <w:tc>
          <w:tcPr>
            <w:tcW w:w="1560" w:type="dxa"/>
            <w:tcBorders>
              <w:top w:val="single" w:sz="4" w:space="0" w:color="0070C0"/>
              <w:left w:val="single" w:sz="4" w:space="0" w:color="0070C0"/>
              <w:bottom w:val="nil"/>
              <w:right w:val="single" w:sz="4" w:space="0" w:color="0070C0"/>
            </w:tcBorders>
            <w:shd w:val="clear" w:color="auto" w:fill="auto"/>
            <w:tcMar>
              <w:left w:w="57" w:type="dxa"/>
              <w:right w:w="57" w:type="dxa"/>
            </w:tcMar>
            <w:vAlign w:val="center"/>
          </w:tcPr>
          <w:p w14:paraId="345DA43D" w14:textId="54BAA969" w:rsidR="004A21DB" w:rsidRPr="003560DC" w:rsidRDefault="004A21DB" w:rsidP="00496735">
            <w:pPr>
              <w:rPr>
                <w:rFonts w:ascii="Roboto Light" w:hAnsi="Roboto Light" w:cs="Times New Roman"/>
                <w:i/>
                <w:sz w:val="18"/>
                <w:szCs w:val="18"/>
              </w:rPr>
            </w:pPr>
          </w:p>
        </w:tc>
        <w:tc>
          <w:tcPr>
            <w:tcW w:w="1417" w:type="dxa"/>
            <w:tcBorders>
              <w:top w:val="single" w:sz="4" w:space="0" w:color="0070C0"/>
              <w:left w:val="single" w:sz="4" w:space="0" w:color="0070C0"/>
              <w:bottom w:val="nil"/>
              <w:right w:val="single" w:sz="4" w:space="0" w:color="0070C0"/>
            </w:tcBorders>
            <w:shd w:val="clear" w:color="auto" w:fill="auto"/>
            <w:vAlign w:val="center"/>
          </w:tcPr>
          <w:p w14:paraId="07729227" w14:textId="275F1034" w:rsidR="004A21DB" w:rsidRPr="003560DC" w:rsidRDefault="00543EC0" w:rsidP="0082453E">
            <w:pPr>
              <w:ind w:right="57"/>
              <w:jc w:val="right"/>
              <w:rPr>
                <w:rFonts w:ascii="Roboto Light" w:hAnsi="Roboto Light" w:cs="Times New Roman"/>
                <w:i/>
                <w:sz w:val="18"/>
                <w:szCs w:val="18"/>
              </w:rPr>
            </w:pPr>
            <w:r w:rsidRPr="003560DC">
              <w:rPr>
                <w:rFonts w:ascii="Roboto Light" w:hAnsi="Roboto Light" w:cs="Times New Roman"/>
                <w:i/>
                <w:sz w:val="18"/>
                <w:szCs w:val="18"/>
              </w:rPr>
              <w:t>1 (algeline)</w:t>
            </w:r>
          </w:p>
        </w:tc>
        <w:tc>
          <w:tcPr>
            <w:tcW w:w="1559" w:type="dxa"/>
            <w:tcBorders>
              <w:top w:val="single" w:sz="4" w:space="0" w:color="0070C0"/>
              <w:left w:val="single" w:sz="4" w:space="0" w:color="0070C0"/>
              <w:bottom w:val="nil"/>
              <w:right w:val="single" w:sz="4" w:space="0" w:color="0070C0"/>
            </w:tcBorders>
            <w:shd w:val="clear" w:color="auto" w:fill="auto"/>
            <w:vAlign w:val="center"/>
          </w:tcPr>
          <w:p w14:paraId="515D9B6A" w14:textId="49337AD1" w:rsidR="004A21DB" w:rsidRPr="003560DC" w:rsidRDefault="00543EC0" w:rsidP="0082453E">
            <w:pPr>
              <w:ind w:right="57"/>
              <w:jc w:val="right"/>
              <w:rPr>
                <w:rFonts w:ascii="Roboto Light" w:hAnsi="Roboto Light" w:cs="Times New Roman"/>
                <w:i/>
                <w:sz w:val="18"/>
                <w:szCs w:val="18"/>
              </w:rPr>
            </w:pPr>
            <w:r w:rsidRPr="003560DC">
              <w:rPr>
                <w:rFonts w:ascii="Roboto Light" w:hAnsi="Roboto Light" w:cs="Times New Roman"/>
                <w:i/>
                <w:sz w:val="18"/>
                <w:szCs w:val="18"/>
              </w:rPr>
              <w:t>1 (algeline)</w:t>
            </w:r>
          </w:p>
        </w:tc>
        <w:tc>
          <w:tcPr>
            <w:tcW w:w="1843" w:type="dxa"/>
            <w:tcBorders>
              <w:top w:val="single" w:sz="4" w:space="0" w:color="0070C0"/>
              <w:left w:val="single" w:sz="4" w:space="0" w:color="0070C0"/>
              <w:bottom w:val="nil"/>
              <w:right w:val="single" w:sz="4" w:space="0" w:color="0070C0"/>
            </w:tcBorders>
            <w:shd w:val="clear" w:color="auto" w:fill="auto"/>
            <w:vAlign w:val="center"/>
          </w:tcPr>
          <w:p w14:paraId="0F2002A9" w14:textId="3F0EA764" w:rsidR="004A21DB" w:rsidRPr="003560DC" w:rsidRDefault="00543EC0" w:rsidP="0082453E">
            <w:pPr>
              <w:ind w:right="57"/>
              <w:jc w:val="right"/>
              <w:rPr>
                <w:rFonts w:ascii="Roboto Light" w:hAnsi="Roboto Light" w:cs="Times New Roman"/>
                <w:i/>
                <w:sz w:val="18"/>
                <w:szCs w:val="18"/>
              </w:rPr>
            </w:pPr>
            <w:r w:rsidRPr="003560DC">
              <w:rPr>
                <w:rFonts w:ascii="Roboto Light" w:hAnsi="Roboto Light" w:cs="Times New Roman"/>
                <w:i/>
                <w:sz w:val="18"/>
                <w:szCs w:val="18"/>
              </w:rPr>
              <w:t>2 (edasiarenenud)</w:t>
            </w:r>
          </w:p>
        </w:tc>
        <w:tc>
          <w:tcPr>
            <w:tcW w:w="1843" w:type="dxa"/>
            <w:tcBorders>
              <w:top w:val="single" w:sz="4" w:space="0" w:color="0070C0"/>
              <w:left w:val="single" w:sz="4" w:space="0" w:color="0070C0"/>
              <w:bottom w:val="nil"/>
              <w:right w:val="single" w:sz="4" w:space="0" w:color="0070C0"/>
            </w:tcBorders>
            <w:shd w:val="clear" w:color="auto" w:fill="auto"/>
            <w:vAlign w:val="center"/>
          </w:tcPr>
          <w:p w14:paraId="098912FE" w14:textId="4A485FEA" w:rsidR="004A21DB" w:rsidRPr="003560DC" w:rsidRDefault="00543EC0" w:rsidP="0082453E">
            <w:pPr>
              <w:ind w:right="57"/>
              <w:jc w:val="right"/>
              <w:rPr>
                <w:rFonts w:ascii="Roboto Light" w:hAnsi="Roboto Light" w:cs="Times New Roman"/>
                <w:i/>
                <w:sz w:val="18"/>
                <w:szCs w:val="18"/>
              </w:rPr>
            </w:pPr>
            <w:r w:rsidRPr="003560DC">
              <w:rPr>
                <w:rFonts w:ascii="Roboto Light" w:hAnsi="Roboto Light" w:cs="Times New Roman"/>
                <w:i/>
                <w:sz w:val="18"/>
                <w:szCs w:val="18"/>
              </w:rPr>
              <w:t>3 (jätkusuutlik)</w:t>
            </w:r>
          </w:p>
        </w:tc>
        <w:tc>
          <w:tcPr>
            <w:tcW w:w="2333" w:type="dxa"/>
            <w:gridSpan w:val="4"/>
            <w:tcBorders>
              <w:top w:val="single" w:sz="4" w:space="0" w:color="006EB5"/>
              <w:left w:val="single" w:sz="4" w:space="0" w:color="0070C0"/>
              <w:bottom w:val="nil"/>
              <w:right w:val="nil"/>
            </w:tcBorders>
            <w:shd w:val="clear" w:color="auto" w:fill="auto"/>
            <w:tcMar>
              <w:left w:w="57" w:type="dxa"/>
              <w:right w:w="57" w:type="dxa"/>
            </w:tcMar>
            <w:vAlign w:val="center"/>
          </w:tcPr>
          <w:p w14:paraId="6AAA4C40" w14:textId="44EA03D0" w:rsidR="004A21DB" w:rsidRPr="003560DC" w:rsidRDefault="004A21DB" w:rsidP="00496735">
            <w:pPr>
              <w:contextualSpacing/>
              <w:jc w:val="right"/>
              <w:rPr>
                <w:rFonts w:ascii="Roboto Light" w:hAnsi="Roboto Light" w:cs="Times New Roman"/>
                <w:sz w:val="18"/>
                <w:szCs w:val="18"/>
              </w:rPr>
            </w:pPr>
            <w:r w:rsidRPr="003560DC">
              <w:rPr>
                <w:rFonts w:ascii="Roboto Light" w:hAnsi="Roboto Light" w:cs="Times New Roman"/>
                <w:sz w:val="18"/>
                <w:szCs w:val="18"/>
              </w:rPr>
              <w:t>SIM</w:t>
            </w:r>
          </w:p>
        </w:tc>
      </w:tr>
      <w:tr w:rsidR="00924D07" w:rsidRPr="003560DC" w14:paraId="35668109" w14:textId="77777777" w:rsidTr="00005450">
        <w:trPr>
          <w:trHeight w:val="85"/>
        </w:trPr>
        <w:tc>
          <w:tcPr>
            <w:tcW w:w="13994" w:type="dxa"/>
            <w:gridSpan w:val="11"/>
            <w:tcBorders>
              <w:top w:val="nil"/>
              <w:left w:val="nil"/>
              <w:bottom w:val="nil"/>
              <w:right w:val="nil"/>
            </w:tcBorders>
            <w:shd w:val="clear" w:color="auto" w:fill="006EB5"/>
            <w:tcMar>
              <w:left w:w="57" w:type="dxa"/>
              <w:right w:w="57" w:type="dxa"/>
            </w:tcMar>
          </w:tcPr>
          <w:p w14:paraId="2C96EF49" w14:textId="2C211CC4" w:rsidR="00924D07" w:rsidRPr="003560DC" w:rsidRDefault="00924D07" w:rsidP="000B244A">
            <w:pPr>
              <w:spacing w:before="40" w:after="40"/>
              <w:rPr>
                <w:rFonts w:ascii="Roboto Light" w:hAnsi="Roboto Light"/>
                <w:color w:val="FFFFFF" w:themeColor="background1"/>
                <w:sz w:val="18"/>
                <w:szCs w:val="18"/>
              </w:rPr>
            </w:pPr>
            <w:r w:rsidRPr="003560DC">
              <w:rPr>
                <w:rFonts w:ascii="Roboto Light" w:hAnsi="Roboto Light"/>
                <w:color w:val="FFFFFF" w:themeColor="background1"/>
                <w:sz w:val="18"/>
                <w:szCs w:val="18"/>
              </w:rPr>
              <w:t>Teised olulisemad näitajad, mida eesmärgi täitmise hindamisel on plaanis seirata</w:t>
            </w:r>
          </w:p>
        </w:tc>
      </w:tr>
      <w:tr w:rsidR="00005450" w:rsidRPr="003560DC" w14:paraId="11723CA9" w14:textId="77777777" w:rsidTr="00005450">
        <w:trPr>
          <w:gridAfter w:val="1"/>
          <w:wAfter w:w="42" w:type="dxa"/>
          <w:trHeight w:val="186"/>
        </w:trPr>
        <w:tc>
          <w:tcPr>
            <w:tcW w:w="3397" w:type="dxa"/>
            <w:tcBorders>
              <w:top w:val="nil"/>
              <w:left w:val="nil"/>
              <w:bottom w:val="nil"/>
              <w:right w:val="single" w:sz="4" w:space="0" w:color="0070C0"/>
            </w:tcBorders>
            <w:shd w:val="clear" w:color="auto" w:fill="auto"/>
            <w:tcMar>
              <w:left w:w="57" w:type="dxa"/>
              <w:right w:w="57" w:type="dxa"/>
            </w:tcMar>
          </w:tcPr>
          <w:p w14:paraId="386878E4" w14:textId="6BDFA1C1" w:rsidR="004A21DB" w:rsidRPr="003560DC" w:rsidRDefault="004A21DB" w:rsidP="00D73E24">
            <w:pPr>
              <w:contextualSpacing/>
              <w:rPr>
                <w:rFonts w:ascii="Roboto Light" w:eastAsiaTheme="minorEastAsia" w:hAnsi="Roboto Light" w:cstheme="minorHAnsi"/>
                <w:b/>
                <w:sz w:val="18"/>
                <w:szCs w:val="18"/>
              </w:rPr>
            </w:pPr>
            <w:r w:rsidRPr="003560DC">
              <w:rPr>
                <w:rFonts w:ascii="Roboto Light" w:eastAsiaTheme="minorEastAsia" w:hAnsi="Roboto Light" w:cstheme="minorHAnsi"/>
                <w:b/>
                <w:sz w:val="18"/>
                <w:szCs w:val="18"/>
              </w:rPr>
              <w:t>SIM valitsemisala töötajate üldine rahuolu</w:t>
            </w:r>
            <w:r w:rsidR="00543EC0" w:rsidRPr="003560DC">
              <w:rPr>
                <w:rFonts w:ascii="Roboto Light" w:eastAsiaTheme="minorEastAsia" w:hAnsi="Roboto Light" w:cstheme="minorHAnsi"/>
                <w:b/>
                <w:sz w:val="18"/>
                <w:szCs w:val="18"/>
              </w:rPr>
              <w:t xml:space="preserve"> 10-palli skaalal</w:t>
            </w:r>
            <w:r w:rsidRPr="003560DC">
              <w:rPr>
                <w:rFonts w:ascii="Roboto Light" w:eastAsiaTheme="minorEastAsia" w:hAnsi="Roboto Light" w:cstheme="minorHAnsi"/>
                <w:b/>
                <w:sz w:val="18"/>
                <w:szCs w:val="18"/>
              </w:rPr>
              <w:t>:</w:t>
            </w:r>
          </w:p>
        </w:tc>
        <w:tc>
          <w:tcPr>
            <w:tcW w:w="1560" w:type="dxa"/>
            <w:tcBorders>
              <w:top w:val="nil"/>
              <w:left w:val="single" w:sz="4" w:space="0" w:color="0070C0"/>
              <w:bottom w:val="nil"/>
              <w:right w:val="single" w:sz="4" w:space="0" w:color="0070C0"/>
            </w:tcBorders>
            <w:shd w:val="clear" w:color="auto" w:fill="auto"/>
            <w:tcMar>
              <w:left w:w="57" w:type="dxa"/>
              <w:right w:w="57" w:type="dxa"/>
            </w:tcMar>
            <w:vAlign w:val="center"/>
          </w:tcPr>
          <w:p w14:paraId="11A29875" w14:textId="77777777" w:rsidR="004A21DB" w:rsidRPr="003560DC" w:rsidRDefault="004A21DB" w:rsidP="00D73E24">
            <w:pPr>
              <w:rPr>
                <w:rFonts w:ascii="Roboto Light" w:hAnsi="Roboto Light" w:cs="Times New Roman"/>
                <w:sz w:val="18"/>
                <w:szCs w:val="18"/>
              </w:rPr>
            </w:pPr>
          </w:p>
        </w:tc>
        <w:tc>
          <w:tcPr>
            <w:tcW w:w="1417" w:type="dxa"/>
            <w:tcBorders>
              <w:top w:val="nil"/>
              <w:left w:val="single" w:sz="4" w:space="0" w:color="0070C0"/>
              <w:bottom w:val="nil"/>
              <w:right w:val="single" w:sz="4" w:space="0" w:color="0070C0"/>
            </w:tcBorders>
            <w:shd w:val="clear" w:color="auto" w:fill="auto"/>
            <w:vAlign w:val="center"/>
          </w:tcPr>
          <w:p w14:paraId="25BF7268" w14:textId="77777777" w:rsidR="004A21DB" w:rsidRPr="003560DC" w:rsidRDefault="004A21DB" w:rsidP="0082453E">
            <w:pPr>
              <w:jc w:val="right"/>
              <w:rPr>
                <w:rFonts w:ascii="Roboto Light" w:hAnsi="Roboto Light"/>
                <w:sz w:val="18"/>
                <w:szCs w:val="18"/>
              </w:rPr>
            </w:pPr>
          </w:p>
        </w:tc>
        <w:tc>
          <w:tcPr>
            <w:tcW w:w="1559" w:type="dxa"/>
            <w:tcBorders>
              <w:top w:val="nil"/>
              <w:left w:val="single" w:sz="4" w:space="0" w:color="0070C0"/>
              <w:bottom w:val="nil"/>
              <w:right w:val="single" w:sz="4" w:space="0" w:color="0070C0"/>
            </w:tcBorders>
            <w:shd w:val="clear" w:color="auto" w:fill="auto"/>
            <w:vAlign w:val="center"/>
          </w:tcPr>
          <w:p w14:paraId="3C94D892" w14:textId="77777777" w:rsidR="004A21DB" w:rsidRPr="003560DC" w:rsidRDefault="004A21DB" w:rsidP="0082453E">
            <w:pPr>
              <w:jc w:val="right"/>
              <w:rPr>
                <w:rFonts w:ascii="Roboto Light" w:hAnsi="Roboto Light"/>
                <w:sz w:val="18"/>
                <w:szCs w:val="18"/>
              </w:rPr>
            </w:pPr>
          </w:p>
        </w:tc>
        <w:tc>
          <w:tcPr>
            <w:tcW w:w="1843" w:type="dxa"/>
            <w:tcBorders>
              <w:top w:val="nil"/>
              <w:left w:val="single" w:sz="4" w:space="0" w:color="0070C0"/>
              <w:bottom w:val="nil"/>
              <w:right w:val="single" w:sz="4" w:space="0" w:color="0070C0"/>
            </w:tcBorders>
            <w:shd w:val="clear" w:color="auto" w:fill="auto"/>
            <w:vAlign w:val="center"/>
          </w:tcPr>
          <w:p w14:paraId="35453C3F" w14:textId="77777777" w:rsidR="004A21DB" w:rsidRPr="003560DC" w:rsidRDefault="004A21DB" w:rsidP="0082453E">
            <w:pPr>
              <w:jc w:val="right"/>
              <w:rPr>
                <w:rFonts w:ascii="Roboto Light" w:hAnsi="Roboto Light"/>
                <w:sz w:val="18"/>
                <w:szCs w:val="18"/>
              </w:rPr>
            </w:pPr>
          </w:p>
        </w:tc>
        <w:tc>
          <w:tcPr>
            <w:tcW w:w="1843" w:type="dxa"/>
            <w:tcBorders>
              <w:top w:val="nil"/>
              <w:left w:val="single" w:sz="4" w:space="0" w:color="0070C0"/>
              <w:bottom w:val="nil"/>
              <w:right w:val="single" w:sz="4" w:space="0" w:color="0070C0"/>
            </w:tcBorders>
            <w:shd w:val="clear" w:color="auto" w:fill="auto"/>
            <w:vAlign w:val="center"/>
          </w:tcPr>
          <w:p w14:paraId="1AF2A48A" w14:textId="4844C767" w:rsidR="004A21DB" w:rsidRPr="003560DC" w:rsidRDefault="004A21DB" w:rsidP="0082453E">
            <w:pPr>
              <w:jc w:val="right"/>
              <w:rPr>
                <w:rFonts w:ascii="Roboto Light" w:hAnsi="Roboto Light"/>
                <w:sz w:val="18"/>
                <w:szCs w:val="18"/>
              </w:rPr>
            </w:pPr>
          </w:p>
        </w:tc>
        <w:tc>
          <w:tcPr>
            <w:tcW w:w="2333" w:type="dxa"/>
            <w:gridSpan w:val="4"/>
            <w:tcBorders>
              <w:top w:val="nil"/>
              <w:left w:val="single" w:sz="4" w:space="0" w:color="0070C0"/>
              <w:bottom w:val="nil"/>
              <w:right w:val="nil"/>
            </w:tcBorders>
            <w:shd w:val="clear" w:color="auto" w:fill="auto"/>
            <w:tcMar>
              <w:left w:w="57" w:type="dxa"/>
              <w:right w:w="57" w:type="dxa"/>
            </w:tcMar>
            <w:vAlign w:val="center"/>
          </w:tcPr>
          <w:p w14:paraId="699EF036" w14:textId="428F1E24" w:rsidR="004A21DB" w:rsidRPr="003560DC" w:rsidRDefault="004A21DB" w:rsidP="00D73E24">
            <w:pPr>
              <w:contextualSpacing/>
              <w:jc w:val="right"/>
              <w:rPr>
                <w:rFonts w:ascii="Roboto Light" w:hAnsi="Roboto Light" w:cs="Times New Roman"/>
                <w:sz w:val="18"/>
                <w:szCs w:val="18"/>
              </w:rPr>
            </w:pPr>
            <w:r w:rsidRPr="003560DC">
              <w:rPr>
                <w:rFonts w:ascii="Roboto Light" w:hAnsi="Roboto Light" w:cs="Times New Roman"/>
                <w:sz w:val="18"/>
                <w:szCs w:val="18"/>
              </w:rPr>
              <w:t>Asutuste rahulolu uuringud</w:t>
            </w:r>
          </w:p>
        </w:tc>
      </w:tr>
      <w:tr w:rsidR="00CB5073" w:rsidRPr="003560DC" w14:paraId="0B735F9F" w14:textId="77777777" w:rsidTr="00005450">
        <w:trPr>
          <w:gridAfter w:val="3"/>
          <w:wAfter w:w="100" w:type="dxa"/>
          <w:trHeight w:val="85"/>
        </w:trPr>
        <w:tc>
          <w:tcPr>
            <w:tcW w:w="3397" w:type="dxa"/>
            <w:tcBorders>
              <w:top w:val="nil"/>
              <w:left w:val="nil"/>
              <w:bottom w:val="single" w:sz="4" w:space="0" w:color="0070C0"/>
              <w:right w:val="single" w:sz="4" w:space="0" w:color="0070C0"/>
            </w:tcBorders>
            <w:shd w:val="clear" w:color="auto" w:fill="auto"/>
            <w:tcMar>
              <w:left w:w="57" w:type="dxa"/>
              <w:right w:w="57" w:type="dxa"/>
            </w:tcMar>
          </w:tcPr>
          <w:p w14:paraId="668DC83A" w14:textId="369367A2" w:rsidR="00CB5073" w:rsidRPr="003560DC" w:rsidRDefault="00CB5073" w:rsidP="00CB5073">
            <w:pPr>
              <w:contextualSpacing/>
              <w:rPr>
                <w:rFonts w:ascii="Roboto Light" w:eastAsia="Times New Roman" w:hAnsi="Roboto Light" w:cs="Times New Roman"/>
                <w:sz w:val="18"/>
                <w:szCs w:val="18"/>
              </w:rPr>
            </w:pPr>
            <w:r w:rsidRPr="003560DC">
              <w:rPr>
                <w:rFonts w:ascii="Roboto Light" w:hAnsi="Roboto Light"/>
                <w:sz w:val="18"/>
                <w:szCs w:val="18"/>
              </w:rPr>
              <w:t xml:space="preserve">SIM </w:t>
            </w:r>
          </w:p>
        </w:tc>
        <w:tc>
          <w:tcPr>
            <w:tcW w:w="1560" w:type="dxa"/>
            <w:tcBorders>
              <w:top w:val="nil"/>
              <w:left w:val="single" w:sz="4" w:space="0" w:color="0070C0"/>
              <w:bottom w:val="single" w:sz="4" w:space="0" w:color="0070C0"/>
              <w:right w:val="single" w:sz="4" w:space="0" w:color="0070C0"/>
            </w:tcBorders>
            <w:shd w:val="clear" w:color="auto" w:fill="auto"/>
            <w:tcMar>
              <w:left w:w="57" w:type="dxa"/>
              <w:right w:w="57" w:type="dxa"/>
            </w:tcMar>
          </w:tcPr>
          <w:p w14:paraId="6847590C" w14:textId="5CB71988" w:rsidR="00CB5073" w:rsidRPr="003560DC" w:rsidRDefault="00CB5073" w:rsidP="0082453E">
            <w:pPr>
              <w:ind w:right="57"/>
              <w:jc w:val="right"/>
              <w:rPr>
                <w:rFonts w:ascii="Roboto Light" w:hAnsi="Roboto Light" w:cs="Times New Roman"/>
                <w:sz w:val="18"/>
                <w:szCs w:val="18"/>
              </w:rPr>
            </w:pPr>
            <w:r w:rsidRPr="003560DC">
              <w:rPr>
                <w:rFonts w:ascii="Roboto Light" w:hAnsi="Roboto Light"/>
                <w:sz w:val="18"/>
                <w:szCs w:val="18"/>
              </w:rPr>
              <w:t>8,3 (2019)</w:t>
            </w:r>
          </w:p>
        </w:tc>
        <w:tc>
          <w:tcPr>
            <w:tcW w:w="1417" w:type="dxa"/>
            <w:tcBorders>
              <w:top w:val="nil"/>
              <w:left w:val="single" w:sz="4" w:space="0" w:color="0070C0"/>
              <w:bottom w:val="single" w:sz="4" w:space="0" w:color="0070C0"/>
              <w:right w:val="single" w:sz="4" w:space="0" w:color="0070C0"/>
            </w:tcBorders>
            <w:shd w:val="clear" w:color="auto" w:fill="auto"/>
            <w:tcMar>
              <w:left w:w="57" w:type="dxa"/>
              <w:right w:w="57" w:type="dxa"/>
            </w:tcMar>
            <w:vAlign w:val="bottom"/>
          </w:tcPr>
          <w:p w14:paraId="1430047E" w14:textId="50EA9A08" w:rsidR="00CB5073" w:rsidRPr="003560DC" w:rsidRDefault="00CB5073" w:rsidP="0082453E">
            <w:pPr>
              <w:ind w:right="57"/>
              <w:jc w:val="right"/>
              <w:rPr>
                <w:rFonts w:ascii="Roboto Light" w:hAnsi="Roboto Light"/>
                <w:sz w:val="18"/>
                <w:szCs w:val="18"/>
              </w:rPr>
            </w:pPr>
            <w:r w:rsidRPr="003560DC">
              <w:rPr>
                <w:rFonts w:ascii="Roboto Light" w:hAnsi="Roboto Light"/>
                <w:sz w:val="18"/>
                <w:szCs w:val="18"/>
              </w:rPr>
              <w:t>≥ 8,5</w:t>
            </w:r>
          </w:p>
        </w:tc>
        <w:tc>
          <w:tcPr>
            <w:tcW w:w="1559" w:type="dxa"/>
            <w:tcBorders>
              <w:top w:val="nil"/>
              <w:left w:val="single" w:sz="4" w:space="0" w:color="0070C0"/>
              <w:bottom w:val="single" w:sz="4" w:space="0" w:color="0070C0"/>
              <w:right w:val="single" w:sz="4" w:space="0" w:color="0070C0"/>
            </w:tcBorders>
            <w:shd w:val="clear" w:color="auto" w:fill="auto"/>
            <w:tcMar>
              <w:left w:w="57" w:type="dxa"/>
              <w:right w:w="57" w:type="dxa"/>
            </w:tcMar>
            <w:vAlign w:val="bottom"/>
          </w:tcPr>
          <w:p w14:paraId="1129152A" w14:textId="2ACDED16" w:rsidR="00CB5073" w:rsidRPr="003560DC" w:rsidRDefault="00CB5073" w:rsidP="0082453E">
            <w:pPr>
              <w:ind w:right="57"/>
              <w:jc w:val="right"/>
              <w:rPr>
                <w:rFonts w:ascii="Roboto Light" w:hAnsi="Roboto Light"/>
                <w:sz w:val="18"/>
                <w:szCs w:val="18"/>
              </w:rPr>
            </w:pPr>
            <w:r w:rsidRPr="003560DC">
              <w:rPr>
                <w:rFonts w:ascii="Roboto Light" w:hAnsi="Roboto Light"/>
                <w:sz w:val="18"/>
                <w:szCs w:val="18"/>
              </w:rPr>
              <w:t>≥ 8,8</w:t>
            </w:r>
          </w:p>
        </w:tc>
        <w:tc>
          <w:tcPr>
            <w:tcW w:w="1843" w:type="dxa"/>
            <w:tcBorders>
              <w:top w:val="nil"/>
              <w:left w:val="single" w:sz="4" w:space="0" w:color="0070C0"/>
              <w:bottom w:val="single" w:sz="4" w:space="0" w:color="0070C0"/>
              <w:right w:val="single" w:sz="4" w:space="0" w:color="0070C0"/>
            </w:tcBorders>
            <w:shd w:val="clear" w:color="auto" w:fill="auto"/>
            <w:tcMar>
              <w:left w:w="57" w:type="dxa"/>
              <w:right w:w="57" w:type="dxa"/>
            </w:tcMar>
            <w:vAlign w:val="bottom"/>
          </w:tcPr>
          <w:p w14:paraId="701DB95B" w14:textId="153DA7AC" w:rsidR="00CB5073" w:rsidRPr="003560DC" w:rsidRDefault="00CB5073" w:rsidP="0082453E">
            <w:pPr>
              <w:ind w:right="57"/>
              <w:jc w:val="right"/>
              <w:rPr>
                <w:rFonts w:ascii="Roboto Light" w:hAnsi="Roboto Light"/>
                <w:sz w:val="18"/>
                <w:szCs w:val="18"/>
              </w:rPr>
            </w:pPr>
            <w:r w:rsidRPr="003560DC">
              <w:rPr>
                <w:rFonts w:ascii="Roboto Light" w:hAnsi="Roboto Light"/>
                <w:sz w:val="18"/>
                <w:szCs w:val="18"/>
              </w:rPr>
              <w:t>≥ 8,8</w:t>
            </w:r>
          </w:p>
        </w:tc>
        <w:tc>
          <w:tcPr>
            <w:tcW w:w="1843" w:type="dxa"/>
            <w:tcBorders>
              <w:top w:val="nil"/>
              <w:left w:val="single" w:sz="4" w:space="0" w:color="0070C0"/>
              <w:bottom w:val="single" w:sz="4" w:space="0" w:color="0070C0"/>
              <w:right w:val="single" w:sz="4" w:space="0" w:color="0070C0"/>
            </w:tcBorders>
            <w:shd w:val="clear" w:color="auto" w:fill="auto"/>
            <w:tcMar>
              <w:left w:w="57" w:type="dxa"/>
              <w:right w:w="57" w:type="dxa"/>
            </w:tcMar>
            <w:vAlign w:val="bottom"/>
          </w:tcPr>
          <w:p w14:paraId="3F5CD4BD" w14:textId="345A7E3D" w:rsidR="00CB5073" w:rsidRPr="003560DC" w:rsidRDefault="00CB5073" w:rsidP="0082453E">
            <w:pPr>
              <w:ind w:right="57"/>
              <w:jc w:val="right"/>
              <w:rPr>
                <w:rFonts w:ascii="Roboto Light" w:hAnsi="Roboto Light"/>
                <w:sz w:val="18"/>
                <w:szCs w:val="18"/>
              </w:rPr>
            </w:pPr>
            <w:r w:rsidRPr="003560DC">
              <w:rPr>
                <w:rFonts w:ascii="Roboto Light" w:hAnsi="Roboto Light"/>
                <w:sz w:val="18"/>
                <w:szCs w:val="18"/>
              </w:rPr>
              <w:t>≥ 8,8</w:t>
            </w:r>
          </w:p>
        </w:tc>
        <w:tc>
          <w:tcPr>
            <w:tcW w:w="2275" w:type="dxa"/>
            <w:gridSpan w:val="2"/>
            <w:vMerge w:val="restart"/>
            <w:tcBorders>
              <w:top w:val="nil"/>
              <w:left w:val="single" w:sz="4" w:space="0" w:color="0070C0"/>
              <w:bottom w:val="single" w:sz="4" w:space="0" w:color="auto"/>
              <w:right w:val="nil"/>
            </w:tcBorders>
            <w:shd w:val="clear" w:color="auto" w:fill="auto"/>
            <w:tcMar>
              <w:left w:w="57" w:type="dxa"/>
              <w:right w:w="57" w:type="dxa"/>
            </w:tcMar>
            <w:vAlign w:val="center"/>
          </w:tcPr>
          <w:p w14:paraId="675A3A17" w14:textId="2210EDC9" w:rsidR="00CB5073" w:rsidRPr="003560DC" w:rsidRDefault="00CB5073" w:rsidP="00CB5073">
            <w:pPr>
              <w:contextualSpacing/>
              <w:jc w:val="right"/>
              <w:rPr>
                <w:rFonts w:ascii="Roboto Light" w:hAnsi="Roboto Light" w:cs="Times New Roman"/>
                <w:sz w:val="18"/>
                <w:szCs w:val="18"/>
              </w:rPr>
            </w:pPr>
          </w:p>
        </w:tc>
      </w:tr>
      <w:tr w:rsidR="00005450" w:rsidRPr="003560DC" w14:paraId="0D8DD17F" w14:textId="77777777" w:rsidTr="00005450">
        <w:trPr>
          <w:gridAfter w:val="3"/>
          <w:wAfter w:w="100" w:type="dxa"/>
          <w:trHeight w:val="85"/>
        </w:trPr>
        <w:tc>
          <w:tcPr>
            <w:tcW w:w="3397" w:type="dxa"/>
            <w:tcBorders>
              <w:top w:val="single" w:sz="4" w:space="0" w:color="0070C0"/>
              <w:left w:val="nil"/>
              <w:bottom w:val="single" w:sz="4" w:space="0" w:color="0070C0"/>
              <w:right w:val="single" w:sz="4" w:space="0" w:color="0070C0"/>
            </w:tcBorders>
            <w:shd w:val="clear" w:color="auto" w:fill="auto"/>
            <w:tcMar>
              <w:left w:w="57" w:type="dxa"/>
              <w:right w:w="57" w:type="dxa"/>
            </w:tcMar>
          </w:tcPr>
          <w:p w14:paraId="64281360" w14:textId="06C38D3B" w:rsidR="00CB5073" w:rsidRPr="003560DC" w:rsidRDefault="00CB5073" w:rsidP="00CB5073">
            <w:pPr>
              <w:contextualSpacing/>
              <w:rPr>
                <w:rFonts w:ascii="Roboto Light" w:eastAsia="Times New Roman" w:hAnsi="Roboto Light" w:cs="Times New Roman"/>
                <w:sz w:val="18"/>
                <w:szCs w:val="18"/>
              </w:rPr>
            </w:pPr>
            <w:r w:rsidRPr="003560DC">
              <w:rPr>
                <w:rFonts w:ascii="Roboto Light" w:hAnsi="Roboto Light"/>
                <w:sz w:val="18"/>
                <w:szCs w:val="18"/>
              </w:rPr>
              <w:t>PPA</w:t>
            </w:r>
          </w:p>
        </w:tc>
        <w:tc>
          <w:tcPr>
            <w:tcW w:w="1560"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tcPr>
          <w:p w14:paraId="707C480D" w14:textId="3D27438F" w:rsidR="00CB5073" w:rsidRPr="003560DC" w:rsidRDefault="00CB5073" w:rsidP="0082453E">
            <w:pPr>
              <w:ind w:right="57"/>
              <w:jc w:val="right"/>
              <w:rPr>
                <w:rFonts w:ascii="Roboto Light" w:hAnsi="Roboto Light" w:cs="Times New Roman"/>
                <w:sz w:val="18"/>
                <w:szCs w:val="18"/>
              </w:rPr>
            </w:pPr>
            <w:r w:rsidRPr="003560DC">
              <w:rPr>
                <w:rFonts w:ascii="Roboto Light" w:hAnsi="Roboto Light"/>
                <w:sz w:val="18"/>
                <w:szCs w:val="18"/>
              </w:rPr>
              <w:t>7,8</w:t>
            </w:r>
          </w:p>
        </w:tc>
        <w:tc>
          <w:tcPr>
            <w:tcW w:w="1417"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bottom"/>
          </w:tcPr>
          <w:p w14:paraId="6AE5166D" w14:textId="53241320" w:rsidR="00CB5073" w:rsidRPr="003560DC" w:rsidRDefault="00CB5073" w:rsidP="0082453E">
            <w:pPr>
              <w:ind w:right="57"/>
              <w:jc w:val="right"/>
              <w:rPr>
                <w:rFonts w:ascii="Roboto Light" w:hAnsi="Roboto Light"/>
                <w:sz w:val="18"/>
                <w:szCs w:val="18"/>
              </w:rPr>
            </w:pPr>
            <w:r w:rsidRPr="003560DC">
              <w:rPr>
                <w:rFonts w:ascii="Roboto Light" w:hAnsi="Roboto Light"/>
                <w:sz w:val="18"/>
                <w:szCs w:val="18"/>
              </w:rPr>
              <w:t>≥ 7,8</w:t>
            </w:r>
          </w:p>
        </w:tc>
        <w:tc>
          <w:tcPr>
            <w:tcW w:w="1559"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bottom"/>
          </w:tcPr>
          <w:p w14:paraId="719A4F9A" w14:textId="390D2369" w:rsidR="00CB5073" w:rsidRPr="003560DC" w:rsidRDefault="00CB5073" w:rsidP="0082453E">
            <w:pPr>
              <w:ind w:right="57"/>
              <w:jc w:val="right"/>
              <w:rPr>
                <w:rFonts w:ascii="Roboto Light" w:hAnsi="Roboto Light"/>
                <w:sz w:val="18"/>
                <w:szCs w:val="18"/>
              </w:rPr>
            </w:pPr>
            <w:r w:rsidRPr="003560DC">
              <w:rPr>
                <w:rFonts w:ascii="Roboto Light" w:hAnsi="Roboto Light"/>
                <w:sz w:val="18"/>
                <w:szCs w:val="18"/>
              </w:rPr>
              <w:t>≥ 8,0</w:t>
            </w:r>
          </w:p>
        </w:tc>
        <w:tc>
          <w:tcPr>
            <w:tcW w:w="1843"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bottom"/>
          </w:tcPr>
          <w:p w14:paraId="47ECB876" w14:textId="79562ACD" w:rsidR="00CB5073" w:rsidRPr="003560DC" w:rsidRDefault="00CB5073" w:rsidP="0082453E">
            <w:pPr>
              <w:ind w:right="57"/>
              <w:jc w:val="right"/>
              <w:rPr>
                <w:rFonts w:ascii="Roboto Light" w:hAnsi="Roboto Light"/>
                <w:sz w:val="18"/>
                <w:szCs w:val="18"/>
              </w:rPr>
            </w:pPr>
            <w:r w:rsidRPr="003560DC">
              <w:rPr>
                <w:rFonts w:ascii="Roboto Light" w:hAnsi="Roboto Light"/>
                <w:sz w:val="18"/>
                <w:szCs w:val="18"/>
              </w:rPr>
              <w:t>≥ 8,2</w:t>
            </w:r>
          </w:p>
        </w:tc>
        <w:tc>
          <w:tcPr>
            <w:tcW w:w="1843"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bottom"/>
          </w:tcPr>
          <w:p w14:paraId="5F6D67E6" w14:textId="0EA9B9D0" w:rsidR="00CB5073" w:rsidRPr="003560DC" w:rsidRDefault="00CB5073" w:rsidP="0082453E">
            <w:pPr>
              <w:ind w:right="57"/>
              <w:jc w:val="right"/>
              <w:rPr>
                <w:rFonts w:ascii="Roboto Light" w:hAnsi="Roboto Light"/>
                <w:sz w:val="18"/>
                <w:szCs w:val="18"/>
              </w:rPr>
            </w:pPr>
            <w:r w:rsidRPr="003560DC">
              <w:rPr>
                <w:rFonts w:ascii="Roboto Light" w:hAnsi="Roboto Light"/>
                <w:sz w:val="18"/>
                <w:szCs w:val="18"/>
              </w:rPr>
              <w:t>≥ 8,2</w:t>
            </w:r>
          </w:p>
        </w:tc>
        <w:tc>
          <w:tcPr>
            <w:tcW w:w="2275" w:type="dxa"/>
            <w:gridSpan w:val="2"/>
            <w:vMerge/>
            <w:tcBorders>
              <w:top w:val="nil"/>
              <w:left w:val="single" w:sz="4" w:space="0" w:color="0070C0"/>
              <w:bottom w:val="single" w:sz="4" w:space="0" w:color="auto"/>
              <w:right w:val="nil"/>
            </w:tcBorders>
            <w:shd w:val="clear" w:color="auto" w:fill="auto"/>
            <w:tcMar>
              <w:left w:w="57" w:type="dxa"/>
              <w:right w:w="57" w:type="dxa"/>
            </w:tcMar>
            <w:vAlign w:val="center"/>
          </w:tcPr>
          <w:p w14:paraId="0337C504" w14:textId="77777777" w:rsidR="00CB5073" w:rsidRPr="003560DC" w:rsidRDefault="00CB5073" w:rsidP="00CB5073">
            <w:pPr>
              <w:contextualSpacing/>
              <w:jc w:val="right"/>
              <w:rPr>
                <w:rFonts w:ascii="Roboto Light" w:hAnsi="Roboto Light" w:cs="Times New Roman"/>
                <w:sz w:val="18"/>
                <w:szCs w:val="18"/>
              </w:rPr>
            </w:pPr>
          </w:p>
        </w:tc>
      </w:tr>
      <w:tr w:rsidR="00005450" w:rsidRPr="003560DC" w14:paraId="75886B73" w14:textId="77777777" w:rsidTr="00005450">
        <w:trPr>
          <w:gridAfter w:val="3"/>
          <w:wAfter w:w="100" w:type="dxa"/>
          <w:trHeight w:val="85"/>
        </w:trPr>
        <w:tc>
          <w:tcPr>
            <w:tcW w:w="3397" w:type="dxa"/>
            <w:tcBorders>
              <w:top w:val="single" w:sz="4" w:space="0" w:color="0070C0"/>
              <w:left w:val="nil"/>
              <w:bottom w:val="single" w:sz="4" w:space="0" w:color="0070C0"/>
              <w:right w:val="single" w:sz="4" w:space="0" w:color="0070C0"/>
            </w:tcBorders>
            <w:shd w:val="clear" w:color="auto" w:fill="auto"/>
            <w:tcMar>
              <w:left w:w="57" w:type="dxa"/>
              <w:right w:w="57" w:type="dxa"/>
            </w:tcMar>
          </w:tcPr>
          <w:p w14:paraId="14AA9A9B" w14:textId="066E54BA" w:rsidR="00CB5073" w:rsidRPr="003560DC" w:rsidRDefault="00CB5073" w:rsidP="00CB5073">
            <w:pPr>
              <w:contextualSpacing/>
              <w:rPr>
                <w:rFonts w:ascii="Roboto Light" w:eastAsia="Times New Roman" w:hAnsi="Roboto Light" w:cs="Times New Roman"/>
                <w:sz w:val="18"/>
                <w:szCs w:val="18"/>
              </w:rPr>
            </w:pPr>
            <w:r w:rsidRPr="003560DC">
              <w:rPr>
                <w:rFonts w:ascii="Roboto Light" w:hAnsi="Roboto Light"/>
                <w:sz w:val="18"/>
                <w:szCs w:val="18"/>
              </w:rPr>
              <w:t xml:space="preserve">PÄA </w:t>
            </w:r>
          </w:p>
        </w:tc>
        <w:tc>
          <w:tcPr>
            <w:tcW w:w="1560"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tcPr>
          <w:p w14:paraId="6FF9EFE4" w14:textId="3A312777" w:rsidR="00CB5073" w:rsidRPr="003560DC" w:rsidRDefault="00CB5073" w:rsidP="0082453E">
            <w:pPr>
              <w:ind w:right="57"/>
              <w:jc w:val="right"/>
              <w:rPr>
                <w:rFonts w:ascii="Roboto Light" w:hAnsi="Roboto Light" w:cs="Times New Roman"/>
                <w:sz w:val="18"/>
                <w:szCs w:val="18"/>
              </w:rPr>
            </w:pPr>
            <w:r w:rsidRPr="003560DC">
              <w:rPr>
                <w:rFonts w:ascii="Roboto Light" w:hAnsi="Roboto Light"/>
                <w:sz w:val="18"/>
                <w:szCs w:val="18"/>
              </w:rPr>
              <w:t>7,8 (2019)</w:t>
            </w:r>
          </w:p>
        </w:tc>
        <w:tc>
          <w:tcPr>
            <w:tcW w:w="1417"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bottom"/>
          </w:tcPr>
          <w:p w14:paraId="6274F7E2" w14:textId="29FE93E2" w:rsidR="00CB5073" w:rsidRPr="003560DC" w:rsidRDefault="00CB5073" w:rsidP="0082453E">
            <w:pPr>
              <w:ind w:right="57"/>
              <w:jc w:val="right"/>
              <w:rPr>
                <w:rFonts w:ascii="Roboto Light" w:hAnsi="Roboto Light"/>
                <w:sz w:val="18"/>
                <w:szCs w:val="18"/>
              </w:rPr>
            </w:pPr>
            <w:r w:rsidRPr="003560DC">
              <w:rPr>
                <w:rFonts w:ascii="Roboto Light" w:hAnsi="Roboto Light"/>
                <w:sz w:val="18"/>
                <w:szCs w:val="18"/>
              </w:rPr>
              <w:t>≥ 7,8</w:t>
            </w:r>
          </w:p>
        </w:tc>
        <w:tc>
          <w:tcPr>
            <w:tcW w:w="1559"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bottom"/>
          </w:tcPr>
          <w:p w14:paraId="3C569542" w14:textId="48143262" w:rsidR="00CB5073" w:rsidRPr="003560DC" w:rsidRDefault="00CB5073" w:rsidP="0082453E">
            <w:pPr>
              <w:ind w:right="57"/>
              <w:jc w:val="right"/>
              <w:rPr>
                <w:rFonts w:ascii="Roboto Light" w:hAnsi="Roboto Light"/>
                <w:sz w:val="18"/>
                <w:szCs w:val="18"/>
              </w:rPr>
            </w:pPr>
            <w:r w:rsidRPr="003560DC">
              <w:rPr>
                <w:rFonts w:ascii="Roboto Light" w:hAnsi="Roboto Light"/>
                <w:sz w:val="18"/>
                <w:szCs w:val="18"/>
              </w:rPr>
              <w:t>≥ 7,8</w:t>
            </w:r>
          </w:p>
        </w:tc>
        <w:tc>
          <w:tcPr>
            <w:tcW w:w="1843"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bottom"/>
          </w:tcPr>
          <w:p w14:paraId="60A8DDFD" w14:textId="79B4F8F3" w:rsidR="00CB5073" w:rsidRPr="003560DC" w:rsidRDefault="00CB5073" w:rsidP="0082453E">
            <w:pPr>
              <w:ind w:right="57"/>
              <w:jc w:val="right"/>
              <w:rPr>
                <w:rFonts w:ascii="Roboto Light" w:hAnsi="Roboto Light"/>
                <w:sz w:val="18"/>
                <w:szCs w:val="18"/>
              </w:rPr>
            </w:pPr>
            <w:r w:rsidRPr="003560DC">
              <w:rPr>
                <w:rFonts w:ascii="Roboto Light" w:hAnsi="Roboto Light"/>
                <w:sz w:val="18"/>
                <w:szCs w:val="18"/>
              </w:rPr>
              <w:t>≥ 7,8</w:t>
            </w:r>
          </w:p>
        </w:tc>
        <w:tc>
          <w:tcPr>
            <w:tcW w:w="1843"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bottom"/>
          </w:tcPr>
          <w:p w14:paraId="49592B05" w14:textId="204A1743" w:rsidR="00CB5073" w:rsidRPr="003560DC" w:rsidRDefault="00CB5073" w:rsidP="0082453E">
            <w:pPr>
              <w:ind w:right="57"/>
              <w:jc w:val="right"/>
              <w:rPr>
                <w:rFonts w:ascii="Roboto Light" w:hAnsi="Roboto Light"/>
                <w:sz w:val="18"/>
                <w:szCs w:val="18"/>
              </w:rPr>
            </w:pPr>
            <w:r w:rsidRPr="003560DC">
              <w:rPr>
                <w:rFonts w:ascii="Roboto Light" w:hAnsi="Roboto Light"/>
                <w:sz w:val="18"/>
                <w:szCs w:val="18"/>
              </w:rPr>
              <w:t>≥ 7,8</w:t>
            </w:r>
          </w:p>
        </w:tc>
        <w:tc>
          <w:tcPr>
            <w:tcW w:w="2275" w:type="dxa"/>
            <w:gridSpan w:val="2"/>
            <w:vMerge/>
            <w:tcBorders>
              <w:top w:val="nil"/>
              <w:left w:val="single" w:sz="4" w:space="0" w:color="0070C0"/>
              <w:bottom w:val="single" w:sz="4" w:space="0" w:color="auto"/>
              <w:right w:val="nil"/>
            </w:tcBorders>
            <w:shd w:val="clear" w:color="auto" w:fill="auto"/>
            <w:tcMar>
              <w:left w:w="57" w:type="dxa"/>
              <w:right w:w="57" w:type="dxa"/>
            </w:tcMar>
            <w:vAlign w:val="center"/>
          </w:tcPr>
          <w:p w14:paraId="7CD43F2C" w14:textId="77777777" w:rsidR="00CB5073" w:rsidRPr="003560DC" w:rsidRDefault="00CB5073" w:rsidP="00CB5073">
            <w:pPr>
              <w:contextualSpacing/>
              <w:jc w:val="right"/>
              <w:rPr>
                <w:rFonts w:ascii="Roboto Light" w:hAnsi="Roboto Light" w:cs="Times New Roman"/>
                <w:sz w:val="18"/>
                <w:szCs w:val="18"/>
              </w:rPr>
            </w:pPr>
          </w:p>
        </w:tc>
      </w:tr>
      <w:tr w:rsidR="00005450" w:rsidRPr="003560DC" w14:paraId="4B005CCC" w14:textId="77777777" w:rsidTr="00005450">
        <w:trPr>
          <w:gridAfter w:val="3"/>
          <w:wAfter w:w="100" w:type="dxa"/>
          <w:trHeight w:val="85"/>
        </w:trPr>
        <w:tc>
          <w:tcPr>
            <w:tcW w:w="3397" w:type="dxa"/>
            <w:tcBorders>
              <w:top w:val="single" w:sz="4" w:space="0" w:color="0070C0"/>
              <w:left w:val="nil"/>
              <w:bottom w:val="single" w:sz="4" w:space="0" w:color="0070C0"/>
              <w:right w:val="single" w:sz="4" w:space="0" w:color="0070C0"/>
            </w:tcBorders>
            <w:shd w:val="clear" w:color="auto" w:fill="auto"/>
            <w:tcMar>
              <w:left w:w="57" w:type="dxa"/>
              <w:right w:w="57" w:type="dxa"/>
            </w:tcMar>
          </w:tcPr>
          <w:p w14:paraId="0D8F0D59" w14:textId="6C91C2E2" w:rsidR="00CB5073" w:rsidRPr="003560DC" w:rsidRDefault="00CB5073" w:rsidP="00CB5073">
            <w:pPr>
              <w:contextualSpacing/>
              <w:rPr>
                <w:rFonts w:ascii="Roboto Light" w:eastAsia="Times New Roman" w:hAnsi="Roboto Light" w:cs="Times New Roman"/>
                <w:sz w:val="18"/>
                <w:szCs w:val="18"/>
              </w:rPr>
            </w:pPr>
            <w:r w:rsidRPr="003560DC">
              <w:rPr>
                <w:rFonts w:ascii="Roboto Light" w:hAnsi="Roboto Light"/>
                <w:sz w:val="18"/>
                <w:szCs w:val="18"/>
              </w:rPr>
              <w:t xml:space="preserve">HÄK </w:t>
            </w:r>
          </w:p>
        </w:tc>
        <w:tc>
          <w:tcPr>
            <w:tcW w:w="1560"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tcPr>
          <w:p w14:paraId="43FFB878" w14:textId="58CD346C" w:rsidR="00CB5073" w:rsidRPr="003560DC" w:rsidRDefault="00CB5073" w:rsidP="0082453E">
            <w:pPr>
              <w:ind w:right="57"/>
              <w:jc w:val="right"/>
              <w:rPr>
                <w:rFonts w:ascii="Roboto Light" w:hAnsi="Roboto Light" w:cs="Times New Roman"/>
                <w:sz w:val="18"/>
                <w:szCs w:val="18"/>
              </w:rPr>
            </w:pPr>
            <w:r w:rsidRPr="003560DC">
              <w:rPr>
                <w:rFonts w:ascii="Roboto Light" w:hAnsi="Roboto Light"/>
                <w:sz w:val="18"/>
                <w:szCs w:val="18"/>
              </w:rPr>
              <w:t>7,6</w:t>
            </w:r>
          </w:p>
        </w:tc>
        <w:tc>
          <w:tcPr>
            <w:tcW w:w="1417"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bottom"/>
          </w:tcPr>
          <w:p w14:paraId="4454A2B8" w14:textId="267C161A" w:rsidR="00CB5073" w:rsidRPr="003560DC" w:rsidRDefault="00CB5073" w:rsidP="0082453E">
            <w:pPr>
              <w:ind w:right="57"/>
              <w:jc w:val="right"/>
              <w:rPr>
                <w:rFonts w:ascii="Roboto Light" w:hAnsi="Roboto Light"/>
                <w:sz w:val="18"/>
                <w:szCs w:val="18"/>
              </w:rPr>
            </w:pPr>
            <w:r w:rsidRPr="003560DC">
              <w:rPr>
                <w:rFonts w:ascii="Roboto Light" w:hAnsi="Roboto Light"/>
                <w:sz w:val="18"/>
                <w:szCs w:val="18"/>
              </w:rPr>
              <w:t>≥ 8.0</w:t>
            </w:r>
          </w:p>
        </w:tc>
        <w:tc>
          <w:tcPr>
            <w:tcW w:w="1559"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bottom"/>
          </w:tcPr>
          <w:p w14:paraId="7DF33F7C" w14:textId="49DDBF21" w:rsidR="00CB5073" w:rsidRPr="003560DC" w:rsidRDefault="00CB5073" w:rsidP="0082453E">
            <w:pPr>
              <w:ind w:right="57"/>
              <w:jc w:val="right"/>
              <w:rPr>
                <w:rFonts w:ascii="Roboto Light" w:hAnsi="Roboto Light"/>
                <w:sz w:val="18"/>
                <w:szCs w:val="18"/>
              </w:rPr>
            </w:pPr>
            <w:r w:rsidRPr="003560DC">
              <w:rPr>
                <w:rFonts w:ascii="Roboto Light" w:hAnsi="Roboto Light"/>
                <w:sz w:val="18"/>
                <w:szCs w:val="18"/>
              </w:rPr>
              <w:t>≥ 8,0</w:t>
            </w:r>
          </w:p>
        </w:tc>
        <w:tc>
          <w:tcPr>
            <w:tcW w:w="1843"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bottom"/>
          </w:tcPr>
          <w:p w14:paraId="77D785A9" w14:textId="2EBF737F" w:rsidR="00CB5073" w:rsidRPr="003560DC" w:rsidRDefault="00CB5073" w:rsidP="0082453E">
            <w:pPr>
              <w:ind w:right="57"/>
              <w:jc w:val="right"/>
              <w:rPr>
                <w:rFonts w:ascii="Roboto Light" w:hAnsi="Roboto Light"/>
                <w:sz w:val="18"/>
                <w:szCs w:val="18"/>
              </w:rPr>
            </w:pPr>
            <w:r w:rsidRPr="003560DC">
              <w:rPr>
                <w:rFonts w:ascii="Roboto Light" w:hAnsi="Roboto Light"/>
                <w:sz w:val="18"/>
                <w:szCs w:val="18"/>
              </w:rPr>
              <w:t>≥ 8,0</w:t>
            </w:r>
          </w:p>
        </w:tc>
        <w:tc>
          <w:tcPr>
            <w:tcW w:w="1843"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bottom"/>
          </w:tcPr>
          <w:p w14:paraId="222F89ED" w14:textId="556B2FBE" w:rsidR="00CB5073" w:rsidRPr="003560DC" w:rsidRDefault="00CB5073" w:rsidP="0082453E">
            <w:pPr>
              <w:ind w:right="57"/>
              <w:jc w:val="right"/>
              <w:rPr>
                <w:rFonts w:ascii="Roboto Light" w:hAnsi="Roboto Light"/>
                <w:sz w:val="18"/>
                <w:szCs w:val="18"/>
              </w:rPr>
            </w:pPr>
            <w:r w:rsidRPr="003560DC">
              <w:rPr>
                <w:rFonts w:ascii="Roboto Light" w:hAnsi="Roboto Light"/>
                <w:sz w:val="18"/>
                <w:szCs w:val="18"/>
              </w:rPr>
              <w:t>≥ 8,0</w:t>
            </w:r>
          </w:p>
        </w:tc>
        <w:tc>
          <w:tcPr>
            <w:tcW w:w="2275" w:type="dxa"/>
            <w:gridSpan w:val="2"/>
            <w:vMerge/>
            <w:tcBorders>
              <w:top w:val="nil"/>
              <w:left w:val="single" w:sz="4" w:space="0" w:color="0070C0"/>
              <w:bottom w:val="single" w:sz="4" w:space="0" w:color="auto"/>
              <w:right w:val="nil"/>
            </w:tcBorders>
            <w:shd w:val="clear" w:color="auto" w:fill="auto"/>
            <w:tcMar>
              <w:left w:w="57" w:type="dxa"/>
              <w:right w:w="57" w:type="dxa"/>
            </w:tcMar>
            <w:vAlign w:val="center"/>
          </w:tcPr>
          <w:p w14:paraId="14CB015F" w14:textId="77777777" w:rsidR="00CB5073" w:rsidRPr="003560DC" w:rsidRDefault="00CB5073" w:rsidP="00CB5073">
            <w:pPr>
              <w:contextualSpacing/>
              <w:jc w:val="right"/>
              <w:rPr>
                <w:rFonts w:ascii="Roboto Light" w:hAnsi="Roboto Light" w:cs="Times New Roman"/>
                <w:sz w:val="18"/>
                <w:szCs w:val="18"/>
              </w:rPr>
            </w:pPr>
          </w:p>
        </w:tc>
      </w:tr>
      <w:tr w:rsidR="00005450" w:rsidRPr="003560DC" w14:paraId="55B70EE1" w14:textId="77777777" w:rsidTr="00005450">
        <w:trPr>
          <w:gridAfter w:val="3"/>
          <w:wAfter w:w="100" w:type="dxa"/>
          <w:trHeight w:val="85"/>
        </w:trPr>
        <w:tc>
          <w:tcPr>
            <w:tcW w:w="3397" w:type="dxa"/>
            <w:tcBorders>
              <w:top w:val="single" w:sz="4" w:space="0" w:color="0070C0"/>
              <w:left w:val="nil"/>
              <w:bottom w:val="single" w:sz="4" w:space="0" w:color="0070C0"/>
              <w:right w:val="single" w:sz="4" w:space="0" w:color="0070C0"/>
            </w:tcBorders>
            <w:shd w:val="clear" w:color="auto" w:fill="auto"/>
            <w:tcMar>
              <w:left w:w="57" w:type="dxa"/>
              <w:right w:w="57" w:type="dxa"/>
            </w:tcMar>
          </w:tcPr>
          <w:p w14:paraId="67F4DC4B" w14:textId="04B68BAE" w:rsidR="00CB5073" w:rsidRPr="003560DC" w:rsidRDefault="00CB5073" w:rsidP="00CB5073">
            <w:pPr>
              <w:contextualSpacing/>
              <w:rPr>
                <w:rFonts w:ascii="Roboto Light" w:eastAsia="Times New Roman" w:hAnsi="Roboto Light" w:cs="Times New Roman"/>
                <w:sz w:val="18"/>
                <w:szCs w:val="18"/>
              </w:rPr>
            </w:pPr>
            <w:r w:rsidRPr="003560DC">
              <w:rPr>
                <w:rFonts w:ascii="Roboto Light" w:hAnsi="Roboto Light"/>
                <w:sz w:val="18"/>
                <w:szCs w:val="18"/>
              </w:rPr>
              <w:t xml:space="preserve">SKA </w:t>
            </w:r>
          </w:p>
        </w:tc>
        <w:tc>
          <w:tcPr>
            <w:tcW w:w="1560"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tcPr>
          <w:p w14:paraId="37B40F73" w14:textId="6EEEDD0A" w:rsidR="00CB5073" w:rsidRPr="003560DC" w:rsidRDefault="00CB5073" w:rsidP="0082453E">
            <w:pPr>
              <w:ind w:right="57"/>
              <w:jc w:val="right"/>
              <w:rPr>
                <w:rFonts w:ascii="Roboto Light" w:hAnsi="Roboto Light" w:cs="Times New Roman"/>
                <w:sz w:val="18"/>
                <w:szCs w:val="18"/>
              </w:rPr>
            </w:pPr>
            <w:r w:rsidRPr="003560DC">
              <w:rPr>
                <w:rFonts w:ascii="Roboto Light" w:hAnsi="Roboto Light"/>
                <w:sz w:val="18"/>
                <w:szCs w:val="18"/>
              </w:rPr>
              <w:t>7,7</w:t>
            </w:r>
          </w:p>
        </w:tc>
        <w:tc>
          <w:tcPr>
            <w:tcW w:w="1417"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bottom"/>
          </w:tcPr>
          <w:p w14:paraId="11C17F54" w14:textId="0168A47D" w:rsidR="00CB5073" w:rsidRPr="003560DC" w:rsidRDefault="00CB5073" w:rsidP="0082453E">
            <w:pPr>
              <w:ind w:right="57"/>
              <w:jc w:val="right"/>
              <w:rPr>
                <w:rFonts w:ascii="Roboto Light" w:hAnsi="Roboto Light"/>
                <w:sz w:val="18"/>
                <w:szCs w:val="18"/>
              </w:rPr>
            </w:pPr>
            <w:r w:rsidRPr="003560DC">
              <w:rPr>
                <w:rFonts w:ascii="Roboto Light" w:hAnsi="Roboto Light"/>
                <w:sz w:val="18"/>
                <w:szCs w:val="18"/>
              </w:rPr>
              <w:t>≥ 7,8</w:t>
            </w:r>
          </w:p>
        </w:tc>
        <w:tc>
          <w:tcPr>
            <w:tcW w:w="1559"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bottom"/>
          </w:tcPr>
          <w:p w14:paraId="473E771B" w14:textId="5AFA338C" w:rsidR="00CB5073" w:rsidRPr="003560DC" w:rsidRDefault="00CB5073" w:rsidP="0082453E">
            <w:pPr>
              <w:ind w:right="57"/>
              <w:jc w:val="right"/>
              <w:rPr>
                <w:rFonts w:ascii="Roboto Light" w:hAnsi="Roboto Light"/>
                <w:sz w:val="18"/>
                <w:szCs w:val="18"/>
              </w:rPr>
            </w:pPr>
            <w:r w:rsidRPr="003560DC">
              <w:rPr>
                <w:rFonts w:ascii="Roboto Light" w:hAnsi="Roboto Light"/>
                <w:sz w:val="18"/>
                <w:szCs w:val="18"/>
              </w:rPr>
              <w:t>≥ 8,0</w:t>
            </w:r>
          </w:p>
        </w:tc>
        <w:tc>
          <w:tcPr>
            <w:tcW w:w="1843"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bottom"/>
          </w:tcPr>
          <w:p w14:paraId="426C2C7D" w14:textId="01BE944D" w:rsidR="00CB5073" w:rsidRPr="003560DC" w:rsidRDefault="00CB5073" w:rsidP="0082453E">
            <w:pPr>
              <w:ind w:right="57"/>
              <w:jc w:val="right"/>
              <w:rPr>
                <w:rFonts w:ascii="Roboto Light" w:hAnsi="Roboto Light"/>
                <w:sz w:val="18"/>
                <w:szCs w:val="18"/>
              </w:rPr>
            </w:pPr>
            <w:r w:rsidRPr="003560DC">
              <w:rPr>
                <w:rFonts w:ascii="Roboto Light" w:hAnsi="Roboto Light"/>
                <w:sz w:val="18"/>
                <w:szCs w:val="18"/>
              </w:rPr>
              <w:t>≥ 8,0</w:t>
            </w:r>
          </w:p>
        </w:tc>
        <w:tc>
          <w:tcPr>
            <w:tcW w:w="1843"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bottom"/>
          </w:tcPr>
          <w:p w14:paraId="4AF37D8B" w14:textId="0C137407" w:rsidR="00CB5073" w:rsidRPr="003560DC" w:rsidRDefault="00CB5073" w:rsidP="0082453E">
            <w:pPr>
              <w:ind w:right="57"/>
              <w:jc w:val="right"/>
              <w:rPr>
                <w:rFonts w:ascii="Roboto Light" w:hAnsi="Roboto Light"/>
                <w:sz w:val="18"/>
                <w:szCs w:val="18"/>
              </w:rPr>
            </w:pPr>
            <w:r w:rsidRPr="003560DC">
              <w:rPr>
                <w:rFonts w:ascii="Roboto Light" w:hAnsi="Roboto Light"/>
                <w:sz w:val="18"/>
                <w:szCs w:val="18"/>
              </w:rPr>
              <w:t>≥ 8,0</w:t>
            </w:r>
          </w:p>
        </w:tc>
        <w:tc>
          <w:tcPr>
            <w:tcW w:w="2275" w:type="dxa"/>
            <w:gridSpan w:val="2"/>
            <w:vMerge/>
            <w:tcBorders>
              <w:top w:val="nil"/>
              <w:left w:val="single" w:sz="4" w:space="0" w:color="0070C0"/>
              <w:bottom w:val="single" w:sz="4" w:space="0" w:color="auto"/>
              <w:right w:val="nil"/>
            </w:tcBorders>
            <w:shd w:val="clear" w:color="auto" w:fill="auto"/>
            <w:tcMar>
              <w:left w:w="57" w:type="dxa"/>
              <w:right w:w="57" w:type="dxa"/>
            </w:tcMar>
            <w:vAlign w:val="center"/>
          </w:tcPr>
          <w:p w14:paraId="7A2417EE" w14:textId="77777777" w:rsidR="00CB5073" w:rsidRPr="003560DC" w:rsidRDefault="00CB5073" w:rsidP="00CB5073">
            <w:pPr>
              <w:contextualSpacing/>
              <w:jc w:val="right"/>
              <w:rPr>
                <w:rFonts w:ascii="Roboto Light" w:hAnsi="Roboto Light" w:cs="Times New Roman"/>
                <w:sz w:val="18"/>
                <w:szCs w:val="18"/>
              </w:rPr>
            </w:pPr>
          </w:p>
        </w:tc>
      </w:tr>
      <w:tr w:rsidR="00005450" w:rsidRPr="003560DC" w14:paraId="0A11D115" w14:textId="77777777" w:rsidTr="00005450">
        <w:trPr>
          <w:gridAfter w:val="3"/>
          <w:wAfter w:w="100" w:type="dxa"/>
          <w:trHeight w:val="85"/>
        </w:trPr>
        <w:tc>
          <w:tcPr>
            <w:tcW w:w="3397" w:type="dxa"/>
            <w:tcBorders>
              <w:top w:val="single" w:sz="4" w:space="0" w:color="0070C0"/>
              <w:left w:val="nil"/>
              <w:bottom w:val="single" w:sz="4" w:space="0" w:color="0070C0"/>
              <w:right w:val="single" w:sz="4" w:space="0" w:color="0070C0"/>
            </w:tcBorders>
            <w:shd w:val="clear" w:color="auto" w:fill="auto"/>
            <w:tcMar>
              <w:left w:w="57" w:type="dxa"/>
              <w:right w:w="57" w:type="dxa"/>
            </w:tcMar>
          </w:tcPr>
          <w:p w14:paraId="6AC2ACAC" w14:textId="1A91BD23" w:rsidR="00CB5073" w:rsidRPr="003560DC" w:rsidRDefault="00CB5073" w:rsidP="00CB5073">
            <w:pPr>
              <w:contextualSpacing/>
              <w:rPr>
                <w:rFonts w:ascii="Roboto Light" w:eastAsia="Times New Roman" w:hAnsi="Roboto Light" w:cs="Times New Roman"/>
                <w:sz w:val="18"/>
                <w:szCs w:val="18"/>
              </w:rPr>
            </w:pPr>
            <w:r w:rsidRPr="003560DC">
              <w:rPr>
                <w:rFonts w:ascii="Roboto Light" w:hAnsi="Roboto Light"/>
                <w:sz w:val="18"/>
                <w:szCs w:val="18"/>
              </w:rPr>
              <w:t>SMIT</w:t>
            </w:r>
          </w:p>
        </w:tc>
        <w:tc>
          <w:tcPr>
            <w:tcW w:w="1560"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tcPr>
          <w:p w14:paraId="496721A5" w14:textId="1EEED816" w:rsidR="00CB5073" w:rsidRPr="003560DC" w:rsidRDefault="00CB5073" w:rsidP="0082453E">
            <w:pPr>
              <w:ind w:right="57"/>
              <w:jc w:val="right"/>
              <w:rPr>
                <w:rFonts w:ascii="Roboto Light" w:hAnsi="Roboto Light" w:cs="Times New Roman"/>
                <w:sz w:val="18"/>
                <w:szCs w:val="18"/>
              </w:rPr>
            </w:pPr>
            <w:r w:rsidRPr="003560DC">
              <w:rPr>
                <w:rFonts w:ascii="Roboto Light" w:hAnsi="Roboto Light"/>
                <w:sz w:val="18"/>
                <w:szCs w:val="18"/>
              </w:rPr>
              <w:t>8,3</w:t>
            </w:r>
          </w:p>
        </w:tc>
        <w:tc>
          <w:tcPr>
            <w:tcW w:w="1417"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bottom"/>
          </w:tcPr>
          <w:p w14:paraId="148284A5" w14:textId="267AF600" w:rsidR="00CB5073" w:rsidRPr="003560DC" w:rsidRDefault="00CB5073" w:rsidP="0082453E">
            <w:pPr>
              <w:ind w:right="57"/>
              <w:jc w:val="right"/>
              <w:rPr>
                <w:rFonts w:ascii="Roboto Light" w:hAnsi="Roboto Light"/>
                <w:sz w:val="18"/>
                <w:szCs w:val="18"/>
              </w:rPr>
            </w:pPr>
            <w:r w:rsidRPr="003560DC">
              <w:rPr>
                <w:rFonts w:ascii="Roboto Light" w:hAnsi="Roboto Light"/>
                <w:sz w:val="18"/>
                <w:szCs w:val="18"/>
              </w:rPr>
              <w:t>≥ 8,0</w:t>
            </w:r>
          </w:p>
        </w:tc>
        <w:tc>
          <w:tcPr>
            <w:tcW w:w="1559"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bottom"/>
          </w:tcPr>
          <w:p w14:paraId="6E276F47" w14:textId="4B98648A" w:rsidR="00CB5073" w:rsidRPr="003560DC" w:rsidRDefault="00CB5073" w:rsidP="0082453E">
            <w:pPr>
              <w:ind w:right="57"/>
              <w:jc w:val="right"/>
              <w:rPr>
                <w:rFonts w:ascii="Roboto Light" w:hAnsi="Roboto Light"/>
                <w:sz w:val="18"/>
                <w:szCs w:val="18"/>
              </w:rPr>
            </w:pPr>
            <w:r w:rsidRPr="003560DC">
              <w:rPr>
                <w:rFonts w:ascii="Roboto Light" w:hAnsi="Roboto Light"/>
                <w:sz w:val="18"/>
                <w:szCs w:val="18"/>
              </w:rPr>
              <w:t>≥ 8,0</w:t>
            </w:r>
          </w:p>
        </w:tc>
        <w:tc>
          <w:tcPr>
            <w:tcW w:w="1843"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bottom"/>
          </w:tcPr>
          <w:p w14:paraId="79E4DF9D" w14:textId="074BF431" w:rsidR="00CB5073" w:rsidRPr="003560DC" w:rsidRDefault="00CB5073" w:rsidP="0082453E">
            <w:pPr>
              <w:ind w:right="57"/>
              <w:jc w:val="right"/>
              <w:rPr>
                <w:rFonts w:ascii="Roboto Light" w:hAnsi="Roboto Light"/>
                <w:sz w:val="18"/>
                <w:szCs w:val="18"/>
              </w:rPr>
            </w:pPr>
            <w:r w:rsidRPr="003560DC">
              <w:rPr>
                <w:rFonts w:ascii="Roboto Light" w:hAnsi="Roboto Light"/>
                <w:sz w:val="18"/>
                <w:szCs w:val="18"/>
              </w:rPr>
              <w:t>≥ 8,0</w:t>
            </w:r>
          </w:p>
        </w:tc>
        <w:tc>
          <w:tcPr>
            <w:tcW w:w="1843" w:type="dxa"/>
            <w:tcBorders>
              <w:top w:val="single" w:sz="4" w:space="0" w:color="0070C0"/>
              <w:left w:val="single" w:sz="4" w:space="0" w:color="0070C0"/>
              <w:bottom w:val="single" w:sz="4" w:space="0" w:color="0070C0"/>
              <w:right w:val="single" w:sz="4" w:space="0" w:color="0070C0"/>
            </w:tcBorders>
            <w:shd w:val="clear" w:color="auto" w:fill="auto"/>
            <w:tcMar>
              <w:left w:w="57" w:type="dxa"/>
              <w:right w:w="57" w:type="dxa"/>
            </w:tcMar>
            <w:vAlign w:val="bottom"/>
          </w:tcPr>
          <w:p w14:paraId="5C638EBB" w14:textId="6156E883" w:rsidR="00CB5073" w:rsidRPr="003560DC" w:rsidRDefault="00CB5073" w:rsidP="0082453E">
            <w:pPr>
              <w:ind w:right="57"/>
              <w:jc w:val="right"/>
              <w:rPr>
                <w:rFonts w:ascii="Roboto Light" w:hAnsi="Roboto Light"/>
                <w:sz w:val="18"/>
                <w:szCs w:val="18"/>
              </w:rPr>
            </w:pPr>
            <w:r w:rsidRPr="003560DC">
              <w:rPr>
                <w:rFonts w:ascii="Roboto Light" w:hAnsi="Roboto Light"/>
                <w:sz w:val="18"/>
                <w:szCs w:val="18"/>
              </w:rPr>
              <w:t>≥ 8,0</w:t>
            </w:r>
          </w:p>
        </w:tc>
        <w:tc>
          <w:tcPr>
            <w:tcW w:w="2275" w:type="dxa"/>
            <w:gridSpan w:val="2"/>
            <w:vMerge/>
            <w:tcBorders>
              <w:top w:val="nil"/>
              <w:left w:val="single" w:sz="4" w:space="0" w:color="0070C0"/>
              <w:bottom w:val="single" w:sz="4" w:space="0" w:color="0070C0"/>
              <w:right w:val="nil"/>
            </w:tcBorders>
            <w:shd w:val="clear" w:color="auto" w:fill="auto"/>
            <w:tcMar>
              <w:left w:w="57" w:type="dxa"/>
              <w:right w:w="57" w:type="dxa"/>
            </w:tcMar>
            <w:vAlign w:val="center"/>
          </w:tcPr>
          <w:p w14:paraId="72679025" w14:textId="77777777" w:rsidR="00CB5073" w:rsidRPr="003560DC" w:rsidRDefault="00CB5073" w:rsidP="00CB5073">
            <w:pPr>
              <w:contextualSpacing/>
              <w:jc w:val="right"/>
              <w:rPr>
                <w:rFonts w:ascii="Roboto Light" w:hAnsi="Roboto Light" w:cs="Times New Roman"/>
                <w:sz w:val="18"/>
                <w:szCs w:val="18"/>
              </w:rPr>
            </w:pPr>
          </w:p>
        </w:tc>
      </w:tr>
    </w:tbl>
    <w:p w14:paraId="17BCD73A" w14:textId="77777777" w:rsidR="008233DC" w:rsidRDefault="008233DC" w:rsidP="00055094"/>
    <w:sectPr w:rsidR="008233DC" w:rsidSect="00586B4E">
      <w:type w:val="continuous"/>
      <w:pgSz w:w="16838" w:h="11906" w:orient="landscape"/>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6FE93" w14:textId="77777777" w:rsidR="00AE3246" w:rsidRDefault="00AE3246" w:rsidP="0007299D">
      <w:pPr>
        <w:spacing w:after="0" w:line="240" w:lineRule="auto"/>
      </w:pPr>
      <w:r>
        <w:separator/>
      </w:r>
    </w:p>
  </w:endnote>
  <w:endnote w:type="continuationSeparator" w:id="0">
    <w:p w14:paraId="519F40EE" w14:textId="77777777" w:rsidR="00AE3246" w:rsidRDefault="00AE3246" w:rsidP="00072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Roboto Condensed">
    <w:panose1 w:val="00000000000000000000"/>
    <w:charset w:val="BA"/>
    <w:family w:val="auto"/>
    <w:pitch w:val="variable"/>
    <w:sig w:usb0="E00002FF" w:usb1="5000205B" w:usb2="00000020" w:usb3="00000000" w:csb0="0000019F" w:csb1="00000000"/>
  </w:font>
  <w:font w:name="Roboto Light">
    <w:panose1 w:val="02000000000000000000"/>
    <w:charset w:val="BA"/>
    <w:family w:val="auto"/>
    <w:pitch w:val="variable"/>
    <w:sig w:usb0="E00002FF" w:usb1="5000205B" w:usb2="0000002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272A7" w14:textId="77777777" w:rsidR="00AE3246" w:rsidRDefault="00AE3246" w:rsidP="0007299D">
      <w:pPr>
        <w:spacing w:after="0" w:line="240" w:lineRule="auto"/>
      </w:pPr>
      <w:r>
        <w:separator/>
      </w:r>
    </w:p>
  </w:footnote>
  <w:footnote w:type="continuationSeparator" w:id="0">
    <w:p w14:paraId="626A7148" w14:textId="77777777" w:rsidR="00AE3246" w:rsidRDefault="00AE3246" w:rsidP="0007299D">
      <w:pPr>
        <w:spacing w:after="0" w:line="240" w:lineRule="auto"/>
      </w:pPr>
      <w:r>
        <w:continuationSeparator/>
      </w:r>
    </w:p>
  </w:footnote>
  <w:footnote w:id="1">
    <w:p w14:paraId="4D43CB34" w14:textId="77777777" w:rsidR="00237095" w:rsidRPr="003560DC" w:rsidRDefault="00237095" w:rsidP="00341946">
      <w:pPr>
        <w:pStyle w:val="FootnoteText"/>
        <w:rPr>
          <w:rFonts w:ascii="Roboto Light" w:hAnsi="Roboto Light"/>
          <w:sz w:val="18"/>
          <w:szCs w:val="18"/>
        </w:rPr>
      </w:pPr>
      <w:r w:rsidRPr="003560DC">
        <w:rPr>
          <w:rStyle w:val="FootnoteReference"/>
          <w:rFonts w:ascii="Roboto Light" w:hAnsi="Roboto Light"/>
          <w:sz w:val="18"/>
          <w:szCs w:val="18"/>
        </w:rPr>
        <w:footnoteRef/>
      </w:r>
      <w:r w:rsidRPr="003560DC">
        <w:rPr>
          <w:rFonts w:ascii="Roboto Light" w:hAnsi="Roboto Light"/>
          <w:sz w:val="18"/>
          <w:szCs w:val="18"/>
        </w:rPr>
        <w:t xml:space="preserve"> Õnnetusse sattunud isikute kontaktijärgne küsitlus soovitusindeksi meetodil.</w:t>
      </w:r>
    </w:p>
  </w:footnote>
  <w:footnote w:id="2">
    <w:p w14:paraId="696154B8" w14:textId="77777777" w:rsidR="00A9509F" w:rsidRPr="003560DC" w:rsidRDefault="00A9509F" w:rsidP="00A9509F">
      <w:pPr>
        <w:pStyle w:val="FootnoteText"/>
        <w:rPr>
          <w:rFonts w:ascii="Roboto Light" w:eastAsiaTheme="minorEastAsia" w:hAnsi="Roboto Light" w:cstheme="minorEastAsia"/>
          <w:sz w:val="18"/>
          <w:szCs w:val="18"/>
        </w:rPr>
      </w:pPr>
      <w:r w:rsidRPr="003560DC">
        <w:rPr>
          <w:rStyle w:val="FootnoteReference"/>
          <w:rFonts w:ascii="Roboto Light" w:eastAsiaTheme="minorEastAsia" w:hAnsi="Roboto Light" w:cstheme="minorEastAsia"/>
          <w:sz w:val="18"/>
          <w:szCs w:val="18"/>
        </w:rPr>
        <w:footnoteRef/>
      </w:r>
      <w:r w:rsidRPr="003560DC">
        <w:rPr>
          <w:rFonts w:ascii="Roboto Light" w:eastAsiaTheme="minorEastAsia" w:hAnsi="Roboto Light" w:cstheme="minorEastAsia"/>
          <w:sz w:val="18"/>
          <w:szCs w:val="18"/>
        </w:rPr>
        <w:t xml:space="preserve"> </w:t>
      </w:r>
      <w:r w:rsidRPr="003560DC">
        <w:rPr>
          <w:rFonts w:ascii="Roboto Light" w:eastAsiaTheme="minorEastAsia" w:hAnsi="Roboto Light" w:cstheme="minorEastAsia"/>
          <w:sz w:val="18"/>
          <w:szCs w:val="18"/>
          <w:shd w:val="clear" w:color="auto" w:fill="FFFFFF"/>
        </w:rPr>
        <w:t>FATF (ingl </w:t>
      </w:r>
      <w:proofErr w:type="spellStart"/>
      <w:r w:rsidRPr="003560DC">
        <w:rPr>
          <w:rStyle w:val="Emphasis"/>
          <w:rFonts w:ascii="Roboto Light" w:eastAsiaTheme="minorEastAsia" w:hAnsi="Roboto Light" w:cstheme="minorEastAsia"/>
          <w:sz w:val="18"/>
          <w:szCs w:val="18"/>
          <w:bdr w:val="none" w:sz="0" w:space="0" w:color="auto" w:frame="1"/>
          <w:shd w:val="clear" w:color="auto" w:fill="FFFFFF"/>
        </w:rPr>
        <w:t>Financial</w:t>
      </w:r>
      <w:proofErr w:type="spellEnd"/>
      <w:r w:rsidRPr="003560DC">
        <w:rPr>
          <w:rStyle w:val="Emphasis"/>
          <w:rFonts w:ascii="Roboto Light" w:eastAsiaTheme="minorEastAsia" w:hAnsi="Roboto Light" w:cstheme="minorEastAsia"/>
          <w:sz w:val="18"/>
          <w:szCs w:val="18"/>
          <w:bdr w:val="none" w:sz="0" w:space="0" w:color="auto" w:frame="1"/>
          <w:shd w:val="clear" w:color="auto" w:fill="FFFFFF"/>
        </w:rPr>
        <w:t xml:space="preserve"> </w:t>
      </w:r>
      <w:proofErr w:type="spellStart"/>
      <w:r w:rsidRPr="003560DC">
        <w:rPr>
          <w:rStyle w:val="Emphasis"/>
          <w:rFonts w:ascii="Roboto Light" w:eastAsiaTheme="minorEastAsia" w:hAnsi="Roboto Light" w:cstheme="minorEastAsia"/>
          <w:sz w:val="18"/>
          <w:szCs w:val="18"/>
          <w:bdr w:val="none" w:sz="0" w:space="0" w:color="auto" w:frame="1"/>
          <w:shd w:val="clear" w:color="auto" w:fill="FFFFFF"/>
        </w:rPr>
        <w:t>Action</w:t>
      </w:r>
      <w:proofErr w:type="spellEnd"/>
      <w:r w:rsidRPr="003560DC">
        <w:rPr>
          <w:rStyle w:val="Emphasis"/>
          <w:rFonts w:ascii="Roboto Light" w:eastAsiaTheme="minorEastAsia" w:hAnsi="Roboto Light" w:cstheme="minorEastAsia"/>
          <w:sz w:val="18"/>
          <w:szCs w:val="18"/>
          <w:bdr w:val="none" w:sz="0" w:space="0" w:color="auto" w:frame="1"/>
          <w:shd w:val="clear" w:color="auto" w:fill="FFFFFF"/>
        </w:rPr>
        <w:t xml:space="preserve"> </w:t>
      </w:r>
      <w:proofErr w:type="spellStart"/>
      <w:r w:rsidRPr="003560DC">
        <w:rPr>
          <w:rStyle w:val="Emphasis"/>
          <w:rFonts w:ascii="Roboto Light" w:eastAsiaTheme="minorEastAsia" w:hAnsi="Roboto Light" w:cstheme="minorEastAsia"/>
          <w:sz w:val="18"/>
          <w:szCs w:val="18"/>
          <w:bdr w:val="none" w:sz="0" w:space="0" w:color="auto" w:frame="1"/>
          <w:shd w:val="clear" w:color="auto" w:fill="FFFFFF"/>
        </w:rPr>
        <w:t>Task</w:t>
      </w:r>
      <w:proofErr w:type="spellEnd"/>
      <w:r w:rsidRPr="003560DC">
        <w:rPr>
          <w:rStyle w:val="Emphasis"/>
          <w:rFonts w:ascii="Roboto Light" w:eastAsiaTheme="minorEastAsia" w:hAnsi="Roboto Light" w:cstheme="minorEastAsia"/>
          <w:sz w:val="18"/>
          <w:szCs w:val="18"/>
          <w:bdr w:val="none" w:sz="0" w:space="0" w:color="auto" w:frame="1"/>
          <w:shd w:val="clear" w:color="auto" w:fill="FFFFFF"/>
        </w:rPr>
        <w:t xml:space="preserve"> </w:t>
      </w:r>
      <w:proofErr w:type="spellStart"/>
      <w:r w:rsidRPr="003560DC">
        <w:rPr>
          <w:rStyle w:val="Emphasis"/>
          <w:rFonts w:ascii="Roboto Light" w:eastAsiaTheme="minorEastAsia" w:hAnsi="Roboto Light" w:cstheme="minorEastAsia"/>
          <w:sz w:val="18"/>
          <w:szCs w:val="18"/>
          <w:bdr w:val="none" w:sz="0" w:space="0" w:color="auto" w:frame="1"/>
          <w:shd w:val="clear" w:color="auto" w:fill="FFFFFF"/>
        </w:rPr>
        <w:t>Force</w:t>
      </w:r>
      <w:proofErr w:type="spellEnd"/>
      <w:r w:rsidRPr="003560DC">
        <w:rPr>
          <w:rStyle w:val="Emphasis"/>
          <w:rFonts w:ascii="Roboto Light" w:eastAsiaTheme="minorEastAsia" w:hAnsi="Roboto Light" w:cstheme="minorEastAsia"/>
          <w:sz w:val="18"/>
          <w:szCs w:val="18"/>
          <w:bdr w:val="none" w:sz="0" w:space="0" w:color="auto" w:frame="1"/>
          <w:shd w:val="clear" w:color="auto" w:fill="FFFFFF"/>
        </w:rPr>
        <w:t xml:space="preserve">) </w:t>
      </w:r>
      <w:r w:rsidRPr="003560DC">
        <w:rPr>
          <w:rFonts w:ascii="Roboto Light" w:eastAsiaTheme="minorEastAsia" w:hAnsi="Roboto Light" w:cstheme="minorEastAsia"/>
          <w:sz w:val="18"/>
          <w:szCs w:val="18"/>
          <w:shd w:val="clear" w:color="auto" w:fill="FFFFFF"/>
        </w:rPr>
        <w:t xml:space="preserve">ehk rahapesuvastane rakkerühm on demokraatlike riikide </w:t>
      </w:r>
      <w:proofErr w:type="spellStart"/>
      <w:r w:rsidRPr="003560DC">
        <w:rPr>
          <w:rFonts w:ascii="Roboto Light" w:eastAsiaTheme="minorEastAsia" w:hAnsi="Roboto Light" w:cstheme="minorEastAsia"/>
          <w:sz w:val="18"/>
          <w:szCs w:val="18"/>
          <w:shd w:val="clear" w:color="auto" w:fill="FFFFFF"/>
        </w:rPr>
        <w:t>valitsustevaheline</w:t>
      </w:r>
      <w:proofErr w:type="spellEnd"/>
      <w:r w:rsidRPr="003560DC">
        <w:rPr>
          <w:rFonts w:ascii="Roboto Light" w:eastAsiaTheme="minorEastAsia" w:hAnsi="Roboto Light" w:cstheme="minorEastAsia"/>
          <w:sz w:val="18"/>
          <w:szCs w:val="18"/>
          <w:shd w:val="clear" w:color="auto" w:fill="FFFFFF"/>
        </w:rPr>
        <w:t xml:space="preserve"> organ, mis töötab välja rahapesu ja terrorismi rahastamise vastase võitluse standardeid ja meetodeid ning edendab sellealast poliitikat.</w:t>
      </w:r>
    </w:p>
  </w:footnote>
  <w:footnote w:id="3">
    <w:p w14:paraId="26078937" w14:textId="77777777" w:rsidR="00825D14" w:rsidRPr="003560DC" w:rsidRDefault="00825D14" w:rsidP="008233DC">
      <w:pPr>
        <w:pStyle w:val="FootnoteText"/>
        <w:rPr>
          <w:rFonts w:ascii="Roboto Light" w:hAnsi="Roboto Light"/>
          <w:sz w:val="18"/>
        </w:rPr>
      </w:pPr>
      <w:r w:rsidRPr="003560DC">
        <w:rPr>
          <w:rStyle w:val="FootnoteReference"/>
          <w:rFonts w:ascii="Roboto Light" w:hAnsi="Roboto Light"/>
          <w:sz w:val="18"/>
        </w:rPr>
        <w:footnoteRef/>
      </w:r>
      <w:r w:rsidRPr="003560DC">
        <w:rPr>
          <w:rFonts w:ascii="Roboto Light" w:hAnsi="Roboto Light"/>
          <w:sz w:val="18"/>
        </w:rPr>
        <w:t xml:space="preserve"> </w:t>
      </w:r>
      <w:r w:rsidRPr="003560DC">
        <w:rPr>
          <w:rFonts w:ascii="Roboto Light" w:hAnsi="Roboto Light"/>
          <w:sz w:val="18"/>
        </w:rPr>
        <w:t xml:space="preserve">Kasutajaks loetakse viimase aasta jooksul vähemalt ühe korra </w:t>
      </w:r>
      <w:proofErr w:type="spellStart"/>
      <w:r w:rsidRPr="003560DC">
        <w:rPr>
          <w:rFonts w:ascii="Roboto Light" w:hAnsi="Roboto Light"/>
          <w:sz w:val="18"/>
        </w:rPr>
        <w:t>eID</w:t>
      </w:r>
      <w:proofErr w:type="spellEnd"/>
      <w:r w:rsidRPr="003560DC">
        <w:rPr>
          <w:rFonts w:ascii="Roboto Light" w:hAnsi="Roboto Light"/>
          <w:sz w:val="18"/>
        </w:rPr>
        <w:t xml:space="preserve"> teenuse kasutaja (kasutamise all peetakse silmas nii autentimist kui ka allkirjastamist).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C38"/>
    <w:multiLevelType w:val="hybridMultilevel"/>
    <w:tmpl w:val="00481C48"/>
    <w:lvl w:ilvl="0" w:tplc="089A55DC">
      <w:start w:val="5"/>
      <w:numFmt w:val="bullet"/>
      <w:lvlText w:val="-"/>
      <w:lvlJc w:val="left"/>
      <w:pPr>
        <w:ind w:left="360" w:hanging="360"/>
      </w:pPr>
      <w:rPr>
        <w:rFonts w:ascii="Calibri" w:eastAsiaTheme="minorEastAsia" w:hAnsi="Calibri" w:cs="Calibri"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15:restartNumberingAfterBreak="0">
    <w:nsid w:val="398D21FC"/>
    <w:multiLevelType w:val="hybridMultilevel"/>
    <w:tmpl w:val="6F1ABA6A"/>
    <w:lvl w:ilvl="0" w:tplc="089A55DC">
      <w:start w:val="5"/>
      <w:numFmt w:val="bullet"/>
      <w:lvlText w:val="-"/>
      <w:lvlJc w:val="left"/>
      <w:pPr>
        <w:ind w:left="360" w:hanging="360"/>
      </w:pPr>
      <w:rPr>
        <w:rFonts w:ascii="Calibri" w:eastAsiaTheme="minorEastAsia" w:hAnsi="Calibri" w:cs="Calibri"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 w15:restartNumberingAfterBreak="0">
    <w:nsid w:val="4C1F07B2"/>
    <w:multiLevelType w:val="hybridMultilevel"/>
    <w:tmpl w:val="DF7AD9E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 w15:restartNumberingAfterBreak="0">
    <w:nsid w:val="6304698E"/>
    <w:multiLevelType w:val="hybridMultilevel"/>
    <w:tmpl w:val="8C1CAC12"/>
    <w:lvl w:ilvl="0" w:tplc="A768B044">
      <w:numFmt w:val="bullet"/>
      <w:lvlText w:val="-"/>
      <w:lvlJc w:val="left"/>
      <w:pPr>
        <w:ind w:left="360" w:hanging="360"/>
      </w:pPr>
      <w:rPr>
        <w:rFonts w:ascii="Calibri" w:eastAsiaTheme="minorHAnsi" w:hAnsi="Calibri" w:cs="Calibri"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3D5"/>
    <w:rsid w:val="00005450"/>
    <w:rsid w:val="00055094"/>
    <w:rsid w:val="0007299D"/>
    <w:rsid w:val="00082CAC"/>
    <w:rsid w:val="0009580C"/>
    <w:rsid w:val="000A6F52"/>
    <w:rsid w:val="000B244A"/>
    <w:rsid w:val="000B30F5"/>
    <w:rsid w:val="000E5E70"/>
    <w:rsid w:val="0012445E"/>
    <w:rsid w:val="001271AF"/>
    <w:rsid w:val="001457C9"/>
    <w:rsid w:val="001645C3"/>
    <w:rsid w:val="001704B7"/>
    <w:rsid w:val="00171824"/>
    <w:rsid w:val="001A6AF1"/>
    <w:rsid w:val="001F6D79"/>
    <w:rsid w:val="00237095"/>
    <w:rsid w:val="00252056"/>
    <w:rsid w:val="0029689B"/>
    <w:rsid w:val="002B7973"/>
    <w:rsid w:val="002C09EA"/>
    <w:rsid w:val="002E44EB"/>
    <w:rsid w:val="00310E61"/>
    <w:rsid w:val="00322353"/>
    <w:rsid w:val="00341946"/>
    <w:rsid w:val="0034715C"/>
    <w:rsid w:val="003560DC"/>
    <w:rsid w:val="003573C1"/>
    <w:rsid w:val="00361718"/>
    <w:rsid w:val="00361DF9"/>
    <w:rsid w:val="003A5965"/>
    <w:rsid w:val="003B77B4"/>
    <w:rsid w:val="003C4F0A"/>
    <w:rsid w:val="003E19C0"/>
    <w:rsid w:val="00440EA9"/>
    <w:rsid w:val="004441BA"/>
    <w:rsid w:val="00462E18"/>
    <w:rsid w:val="00496735"/>
    <w:rsid w:val="004A21DB"/>
    <w:rsid w:val="004B2F8C"/>
    <w:rsid w:val="004B701C"/>
    <w:rsid w:val="004D4FBE"/>
    <w:rsid w:val="00535515"/>
    <w:rsid w:val="00543EC0"/>
    <w:rsid w:val="00552ACB"/>
    <w:rsid w:val="00586B4E"/>
    <w:rsid w:val="005A0E34"/>
    <w:rsid w:val="005B617F"/>
    <w:rsid w:val="006A44DD"/>
    <w:rsid w:val="006B3D38"/>
    <w:rsid w:val="006C076D"/>
    <w:rsid w:val="006D1FD9"/>
    <w:rsid w:val="00732D27"/>
    <w:rsid w:val="00745E6F"/>
    <w:rsid w:val="00763046"/>
    <w:rsid w:val="00773ADD"/>
    <w:rsid w:val="007B16DE"/>
    <w:rsid w:val="007E57C8"/>
    <w:rsid w:val="007E61FF"/>
    <w:rsid w:val="007F389C"/>
    <w:rsid w:val="008024FE"/>
    <w:rsid w:val="00817AB0"/>
    <w:rsid w:val="008233DC"/>
    <w:rsid w:val="0082453E"/>
    <w:rsid w:val="00825D14"/>
    <w:rsid w:val="00835A8C"/>
    <w:rsid w:val="00840493"/>
    <w:rsid w:val="00840E84"/>
    <w:rsid w:val="00851685"/>
    <w:rsid w:val="00852C90"/>
    <w:rsid w:val="00854049"/>
    <w:rsid w:val="0086576A"/>
    <w:rsid w:val="008B1B17"/>
    <w:rsid w:val="008C5C50"/>
    <w:rsid w:val="008C6A1C"/>
    <w:rsid w:val="008F2FD5"/>
    <w:rsid w:val="00905B25"/>
    <w:rsid w:val="00910DCD"/>
    <w:rsid w:val="00920830"/>
    <w:rsid w:val="00924D07"/>
    <w:rsid w:val="009430C4"/>
    <w:rsid w:val="00955722"/>
    <w:rsid w:val="009557C9"/>
    <w:rsid w:val="009B7F4F"/>
    <w:rsid w:val="009C2E1A"/>
    <w:rsid w:val="00A6187B"/>
    <w:rsid w:val="00A7684A"/>
    <w:rsid w:val="00A83651"/>
    <w:rsid w:val="00A9509F"/>
    <w:rsid w:val="00AD2B66"/>
    <w:rsid w:val="00AE3246"/>
    <w:rsid w:val="00B82DD8"/>
    <w:rsid w:val="00B9475E"/>
    <w:rsid w:val="00BA52A0"/>
    <w:rsid w:val="00BC3EC8"/>
    <w:rsid w:val="00BD0F94"/>
    <w:rsid w:val="00BD164E"/>
    <w:rsid w:val="00BE1C79"/>
    <w:rsid w:val="00C223FF"/>
    <w:rsid w:val="00C313D5"/>
    <w:rsid w:val="00C41368"/>
    <w:rsid w:val="00C55268"/>
    <w:rsid w:val="00C715DA"/>
    <w:rsid w:val="00C94E21"/>
    <w:rsid w:val="00CA17A9"/>
    <w:rsid w:val="00CA5367"/>
    <w:rsid w:val="00CB5073"/>
    <w:rsid w:val="00CD2D05"/>
    <w:rsid w:val="00CE7BE0"/>
    <w:rsid w:val="00D13EFE"/>
    <w:rsid w:val="00D326CC"/>
    <w:rsid w:val="00D52D62"/>
    <w:rsid w:val="00D6549B"/>
    <w:rsid w:val="00D73E24"/>
    <w:rsid w:val="00DB786E"/>
    <w:rsid w:val="00DD4457"/>
    <w:rsid w:val="00E00CB2"/>
    <w:rsid w:val="00E0554B"/>
    <w:rsid w:val="00E07D88"/>
    <w:rsid w:val="00E379C9"/>
    <w:rsid w:val="00E52BE8"/>
    <w:rsid w:val="00E65CC6"/>
    <w:rsid w:val="00EA2933"/>
    <w:rsid w:val="00F32160"/>
    <w:rsid w:val="00F442C7"/>
    <w:rsid w:val="00FA5E62"/>
    <w:rsid w:val="00FF1088"/>
    <w:rsid w:val="2E8BE165"/>
    <w:rsid w:val="31A22A64"/>
    <w:rsid w:val="743AD94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EF556"/>
  <w15:chartTrackingRefBased/>
  <w15:docId w15:val="{60E7A621-BA09-4E33-97B0-AB4FC73F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1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Footnote Text Char Char,Footnote Text Char Char Char Char Char,Footnote Text Char Char Char Char Char Char Char Char,Footnote Text Char Char Char,Footnote Text Char1,Footnote Text Char Char1,Märk,o"/>
    <w:basedOn w:val="Normal"/>
    <w:link w:val="FootnoteTextChar"/>
    <w:uiPriority w:val="99"/>
    <w:unhideWhenUsed/>
    <w:qFormat/>
    <w:rsid w:val="0007299D"/>
    <w:pPr>
      <w:spacing w:after="0" w:line="240" w:lineRule="auto"/>
    </w:pPr>
    <w:rPr>
      <w:sz w:val="20"/>
      <w:szCs w:val="20"/>
    </w:rPr>
  </w:style>
  <w:style w:type="character" w:customStyle="1" w:styleId="FootnoteTextChar">
    <w:name w:val="Footnote Text Char"/>
    <w:aliases w:val="Footnote Text Char Char Char Char Char1,Footnote Text Char Char Char1,Footnote Text Char Char Char Char Char Char,Footnote Text Char Char Char Char Char Char Char Char Char,Footnote Text Char Char Char Char1,Footnote Text Char1 Char"/>
    <w:basedOn w:val="DefaultParagraphFont"/>
    <w:link w:val="FootnoteText"/>
    <w:uiPriority w:val="99"/>
    <w:rsid w:val="0007299D"/>
    <w:rPr>
      <w:sz w:val="20"/>
      <w:szCs w:val="20"/>
    </w:rPr>
  </w:style>
  <w:style w:type="character" w:styleId="FootnoteReference">
    <w:name w:val="footnote reference"/>
    <w:aliases w:val="Footnote symbol,Ref,de nota al pie,-E Fußnotenzeichen,fr,ftref,Footnotes refss,Fussnota,Footnote reference number,Times 10 Point,Exposant 3 Point,EN Footnote Reference,note TESI,Footnote Reference Superscript,Zchn Zchn,Footnote numb"/>
    <w:basedOn w:val="DefaultParagraphFont"/>
    <w:link w:val="FootnoteReferneceChar"/>
    <w:uiPriority w:val="99"/>
    <w:unhideWhenUsed/>
    <w:qFormat/>
    <w:rsid w:val="0007299D"/>
    <w:rPr>
      <w:vertAlign w:val="superscript"/>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link w:val="FootnoteReference"/>
    <w:uiPriority w:val="99"/>
    <w:rsid w:val="0007299D"/>
    <w:pPr>
      <w:spacing w:before="240" w:line="240" w:lineRule="exact"/>
    </w:pPr>
    <w:rPr>
      <w:vertAlign w:val="superscript"/>
    </w:rPr>
  </w:style>
  <w:style w:type="paragraph" w:customStyle="1" w:styleId="Default">
    <w:name w:val="Default"/>
    <w:rsid w:val="001F6D7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341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41946"/>
    <w:rPr>
      <w:i/>
      <w:iCs/>
    </w:rPr>
  </w:style>
  <w:style w:type="paragraph" w:styleId="BalloonText">
    <w:name w:val="Balloon Text"/>
    <w:basedOn w:val="Normal"/>
    <w:link w:val="BalloonTextChar"/>
    <w:uiPriority w:val="99"/>
    <w:semiHidden/>
    <w:unhideWhenUsed/>
    <w:rsid w:val="00823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3DC"/>
    <w:rPr>
      <w:rFonts w:ascii="Segoe UI" w:hAnsi="Segoe UI" w:cs="Segoe UI"/>
      <w:sz w:val="18"/>
      <w:szCs w:val="18"/>
    </w:rPr>
  </w:style>
  <w:style w:type="table" w:customStyle="1" w:styleId="TableGrid3">
    <w:name w:val="Table Grid3"/>
    <w:basedOn w:val="TableNormal"/>
    <w:next w:val="TableGrid"/>
    <w:uiPriority w:val="59"/>
    <w:rsid w:val="00823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5B25"/>
    <w:rPr>
      <w:sz w:val="16"/>
      <w:szCs w:val="16"/>
    </w:rPr>
  </w:style>
  <w:style w:type="paragraph" w:styleId="CommentText">
    <w:name w:val="annotation text"/>
    <w:basedOn w:val="Normal"/>
    <w:link w:val="CommentTextChar"/>
    <w:uiPriority w:val="99"/>
    <w:unhideWhenUsed/>
    <w:rsid w:val="00905B25"/>
    <w:pPr>
      <w:spacing w:line="240" w:lineRule="auto"/>
    </w:pPr>
    <w:rPr>
      <w:sz w:val="20"/>
      <w:szCs w:val="20"/>
    </w:rPr>
  </w:style>
  <w:style w:type="character" w:customStyle="1" w:styleId="CommentTextChar">
    <w:name w:val="Comment Text Char"/>
    <w:basedOn w:val="DefaultParagraphFont"/>
    <w:link w:val="CommentText"/>
    <w:uiPriority w:val="99"/>
    <w:rsid w:val="00905B25"/>
    <w:rPr>
      <w:sz w:val="20"/>
      <w:szCs w:val="20"/>
    </w:rPr>
  </w:style>
  <w:style w:type="paragraph" w:styleId="CommentSubject">
    <w:name w:val="annotation subject"/>
    <w:basedOn w:val="CommentText"/>
    <w:next w:val="CommentText"/>
    <w:link w:val="CommentSubjectChar"/>
    <w:uiPriority w:val="99"/>
    <w:semiHidden/>
    <w:unhideWhenUsed/>
    <w:rsid w:val="00905B25"/>
    <w:rPr>
      <w:b/>
      <w:bCs/>
    </w:rPr>
  </w:style>
  <w:style w:type="character" w:customStyle="1" w:styleId="CommentSubjectChar">
    <w:name w:val="Comment Subject Char"/>
    <w:basedOn w:val="CommentTextChar"/>
    <w:link w:val="CommentSubject"/>
    <w:uiPriority w:val="99"/>
    <w:semiHidden/>
    <w:rsid w:val="00905B25"/>
    <w:rPr>
      <w:b/>
      <w:bCs/>
      <w:sz w:val="20"/>
      <w:szCs w:val="20"/>
    </w:rPr>
  </w:style>
  <w:style w:type="paragraph" w:styleId="ListParagraph">
    <w:name w:val="List Paragraph"/>
    <w:basedOn w:val="Normal"/>
    <w:uiPriority w:val="34"/>
    <w:qFormat/>
    <w:rsid w:val="00D6549B"/>
    <w:pPr>
      <w:ind w:left="720"/>
      <w:contextualSpacing/>
    </w:pPr>
  </w:style>
  <w:style w:type="paragraph" w:styleId="Header">
    <w:name w:val="header"/>
    <w:basedOn w:val="Normal"/>
    <w:link w:val="HeaderChar"/>
    <w:uiPriority w:val="99"/>
    <w:unhideWhenUsed/>
    <w:rsid w:val="004441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41BA"/>
  </w:style>
  <w:style w:type="paragraph" w:styleId="Footer">
    <w:name w:val="footer"/>
    <w:basedOn w:val="Normal"/>
    <w:link w:val="FooterChar"/>
    <w:uiPriority w:val="99"/>
    <w:unhideWhenUsed/>
    <w:rsid w:val="004441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4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859392880ECCF41B9F9DB48BDEFAC55" ma:contentTypeVersion="1" ma:contentTypeDescription="Loo uus dokument" ma:contentTypeScope="" ma:versionID="8a6af2e0cce6bee1758cdb19f5e24ad9">
  <xsd:schema xmlns:xsd="http://www.w3.org/2001/XMLSchema" xmlns:xs="http://www.w3.org/2001/XMLSchema" xmlns:p="http://schemas.microsoft.com/office/2006/metadata/properties" xmlns:ns2="ef248789-43dc-4339-8073-1385e0f868b7" targetNamespace="http://schemas.microsoft.com/office/2006/metadata/properties" ma:root="true" ma:fieldsID="d2570d7ec9f1777fc4c9f3caa098ff28" ns2:_="">
    <xsd:import namespace="ef248789-43dc-4339-8073-1385e0f868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48789-43dc-4339-8073-1385e0f868b7" elementFormDefault="qualified">
    <xsd:import namespace="http://schemas.microsoft.com/office/2006/documentManagement/types"/>
    <xsd:import namespace="http://schemas.microsoft.com/office/infopath/2007/PartnerControls"/>
    <xsd:element name="SharedWithUsers" ma:index="8"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f248789-43dc-4339-8073-1385e0f868b7">
      <UserInfo>
        <DisplayName>Viola Mäemurd</DisplayName>
        <AccountId>13</AccountId>
        <AccountType/>
      </UserInfo>
      <UserInfo>
        <DisplayName>Raivo Küüt</DisplayName>
        <AccountId>18</AccountId>
        <AccountType/>
      </UserInfo>
      <UserInfo>
        <DisplayName>Eimar Veldre</DisplayName>
        <AccountId>36</AccountId>
        <AccountType/>
      </UserInfo>
      <UserInfo>
        <DisplayName>Sven Põierpaas</DisplayName>
        <AccountId>81</AccountId>
        <AccountType/>
      </UserInfo>
      <UserInfo>
        <DisplayName>Henry Timberg</DisplayName>
        <AccountId>87</AccountId>
        <AccountType/>
      </UserInfo>
      <UserInfo>
        <DisplayName>Kadri-Ann Lee</DisplayName>
        <AccountId>119</AccountId>
        <AccountType/>
      </UserInfo>
      <UserInfo>
        <DisplayName>Janika Jakovleva</DisplayName>
        <AccountId>78</AccountId>
        <AccountType/>
      </UserInfo>
      <UserInfo>
        <DisplayName>Anneli Liblik</DisplayName>
        <AccountId>110</AccountId>
        <AccountType/>
      </UserInfo>
      <UserInfo>
        <DisplayName>Ain Peil</DisplayName>
        <AccountId>38</AccountId>
        <AccountType/>
      </UserInfo>
      <UserInfo>
        <DisplayName>Mari Tikan</DisplayName>
        <AccountId>84</AccountId>
        <AccountType/>
      </UserInfo>
      <UserInfo>
        <DisplayName>Mirjam Kivinuk</DisplayName>
        <AccountId>58</AccountId>
        <AccountType/>
      </UserInfo>
      <UserInfo>
        <DisplayName>Marko Põld</DisplayName>
        <AccountId>57</AccountId>
        <AccountType/>
      </UserInfo>
      <UserInfo>
        <DisplayName>Marten Lauri</DisplayName>
        <AccountId>144</AccountId>
        <AccountType/>
      </UserInfo>
      <UserInfo>
        <DisplayName>Ave Osman</DisplayName>
        <AccountId>48</AccountId>
        <AccountType/>
      </UserInfo>
      <UserInfo>
        <DisplayName>Kristi Värk</DisplayName>
        <AccountId>72</AccountId>
        <AccountType/>
      </UserInfo>
      <UserInfo>
        <DisplayName>Veiko Kommusaar</DisplayName>
        <AccountId>35</AccountId>
        <AccountType/>
      </UserInfo>
      <UserInfo>
        <DisplayName>Indrek Link</DisplayName>
        <AccountId>107</AccountId>
        <AccountType/>
      </UserInfo>
      <UserInfo>
        <DisplayName>Kaili Tamm</DisplayName>
        <AccountId>40</AccountId>
        <AccountType/>
      </UserInfo>
      <UserInfo>
        <DisplayName>Rene Berting</DisplayName>
        <AccountId>16</AccountId>
        <AccountType/>
      </UserInfo>
      <UserInfo>
        <DisplayName>Marit Mätik</DisplayName>
        <AccountId>24</AccountId>
        <AccountType/>
      </UserInfo>
      <UserInfo>
        <DisplayName>Rene Vihalem</DisplayName>
        <AccountId>126</AccountId>
        <AccountType/>
      </UserInfo>
      <UserInfo>
        <DisplayName>Liina Pello</DisplayName>
        <AccountId>66</AccountId>
        <AccountType/>
      </UserInfo>
      <UserInfo>
        <DisplayName>Martin Reissar</DisplayName>
        <AccountId>93</AccountId>
        <AccountType/>
      </UserInfo>
      <UserInfo>
        <DisplayName>Tõnu Hunt</DisplayName>
        <AccountId>23</AccountId>
        <AccountType/>
      </UserInfo>
      <UserInfo>
        <DisplayName>Jaanis Otsla</DisplayName>
        <AccountId>15</AccountId>
        <AccountType/>
      </UserInfo>
      <UserInfo>
        <DisplayName>Jaanus Teearu</DisplayName>
        <AccountId>89</AccountId>
        <AccountType/>
      </UserInfo>
      <UserInfo>
        <DisplayName>Jaanus Heinsar</DisplayName>
        <AccountId>143</AccountId>
        <AccountType/>
      </UserInfo>
      <UserInfo>
        <DisplayName>Raoul Raidna</DisplayName>
        <AccountId>152</AccountId>
        <AccountType/>
      </UserInfo>
      <UserInfo>
        <DisplayName>Galina Danilišina</DisplayName>
        <AccountId>122</AccountId>
        <AccountType/>
      </UserInfo>
      <UserInfo>
        <DisplayName>Kersti Maurer</DisplayName>
        <AccountId>14</AccountId>
        <AccountType/>
      </UserInfo>
      <UserInfo>
        <DisplayName>Anni Aleksandrov</DisplayName>
        <AccountId>86</AccountId>
        <AccountType/>
      </UserInfo>
      <UserInfo>
        <DisplayName>Ursula Sokk</DisplayName>
        <AccountId>37</AccountId>
        <AccountType/>
      </UserInfo>
      <UserInfo>
        <DisplayName>Birgit Lüüs</DisplayName>
        <AccountId>31</AccountId>
        <AccountType/>
      </UserInfo>
      <UserInfo>
        <DisplayName>Anneli Viks</DisplayName>
        <AccountId>29</AccountId>
        <AccountType/>
      </UserInfo>
      <UserInfo>
        <DisplayName>Koidu Mesilane</DisplayName>
        <AccountId>26</AccountId>
        <AccountType/>
      </UserInfo>
      <UserInfo>
        <DisplayName>Ele Russak</DisplayName>
        <AccountId>32</AccountId>
        <AccountType/>
      </UserInfo>
      <UserInfo>
        <DisplayName>Killu Vantsi</DisplayName>
        <AccountId>27</AccountId>
        <AccountType/>
      </UserInfo>
      <UserInfo>
        <DisplayName>Harry Kattai</DisplayName>
        <AccountId>28</AccountId>
        <AccountType/>
      </UserInfo>
      <UserInfo>
        <DisplayName>Eva Lillemäe</DisplayName>
        <AccountId>77</AccountId>
        <AccountType/>
      </UserInfo>
      <UserInfo>
        <DisplayName>Martin Tulit</DisplayName>
        <AccountId>74</AccountId>
        <AccountType/>
      </UserInfo>
      <UserInfo>
        <DisplayName>Siiri Leskov</DisplayName>
        <AccountId>33</AccountId>
        <AccountType/>
      </UserInfo>
      <UserInfo>
        <DisplayName>Enel Pungas</DisplayName>
        <AccountId>20</AccountId>
        <AccountType/>
      </UserInfo>
      <UserInfo>
        <DisplayName>Evelin Stamm</DisplayName>
        <AccountId>49</AccountId>
        <AccountType/>
      </UserInfo>
      <UserInfo>
        <DisplayName>Kristiina Kütt</DisplayName>
        <AccountId>60</AccountId>
        <AccountType/>
      </UserInfo>
      <UserInfo>
        <DisplayName>Laura Aaben</DisplayName>
        <AccountId>230</AccountId>
        <AccountType/>
      </UserInfo>
      <UserInfo>
        <DisplayName>Aivi Sirp</DisplayName>
        <AccountId>130</AccountId>
        <AccountType/>
      </UserInfo>
      <UserInfo>
        <DisplayName>Tarvi Ojala</DisplayName>
        <AccountId>235</AccountId>
        <AccountType/>
      </UserInfo>
      <UserInfo>
        <DisplayName>Janek Mägi</DisplayName>
        <AccountId>34</AccountId>
        <AccountType/>
      </UserInfo>
      <UserInfo>
        <DisplayName>Karin Tahvonen</DisplayName>
        <AccountId>241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62063-360D-4045-8E9B-7421C6243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48789-43dc-4339-8073-1385e0f86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37F040-0F51-4DB3-8746-9E4F50B6BE7C}">
  <ds:schemaRefs>
    <ds:schemaRef ds:uri="http://schemas.microsoft.com/office/2006/metadata/properties"/>
    <ds:schemaRef ds:uri="http://schemas.microsoft.com/office/infopath/2007/PartnerControls"/>
    <ds:schemaRef ds:uri="ef248789-43dc-4339-8073-1385e0f868b7"/>
  </ds:schemaRefs>
</ds:datastoreItem>
</file>

<file path=customXml/itemProps3.xml><?xml version="1.0" encoding="utf-8"?>
<ds:datastoreItem xmlns:ds="http://schemas.openxmlformats.org/officeDocument/2006/customXml" ds:itemID="{FB44106E-0B82-4A2D-BBAC-61E849FD7F7C}">
  <ds:schemaRefs>
    <ds:schemaRef ds:uri="http://schemas.microsoft.com/sharepoint/v3/contenttype/forms"/>
  </ds:schemaRefs>
</ds:datastoreItem>
</file>

<file path=customXml/itemProps4.xml><?xml version="1.0" encoding="utf-8"?>
<ds:datastoreItem xmlns:ds="http://schemas.openxmlformats.org/officeDocument/2006/customXml" ds:itemID="{91065632-74EE-4EFF-A04B-1774717C5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6</Pages>
  <Words>1567</Words>
  <Characters>9091</Characters>
  <Application>Microsoft Office Word</Application>
  <DocSecurity>0</DocSecurity>
  <Lines>75</Lines>
  <Paragraphs>21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Eskla</dc:creator>
  <cp:keywords/>
  <dc:description/>
  <cp:lastModifiedBy>Maia Eskla</cp:lastModifiedBy>
  <cp:revision>19</cp:revision>
  <dcterms:created xsi:type="dcterms:W3CDTF">2021-04-28T09:59:00Z</dcterms:created>
  <dcterms:modified xsi:type="dcterms:W3CDTF">2021-06-08T13:39:00Z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0x010100F859392880ECCF41B9F9DB48BDEFAC55</vt:lpwstr>
  </property>
</Properties>
</file>